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D9" w:rsidRPr="001E3929" w:rsidRDefault="00976204" w:rsidP="00421993">
      <w:pPr>
        <w:pStyle w:val="NoSpacing"/>
        <w:jc w:val="center"/>
        <w:rPr>
          <w:rFonts w:cstheme="minorHAnsi"/>
          <w:b/>
          <w:sz w:val="28"/>
        </w:rPr>
      </w:pPr>
      <w:r w:rsidRPr="00976204">
        <w:rPr>
          <w:rFonts w:cstheme="minorHAnsi"/>
          <w:b/>
          <w:sz w:val="28"/>
        </w:rPr>
        <w:t>12</w:t>
      </w:r>
      <w:r w:rsidR="00772979" w:rsidRPr="00772979">
        <w:rPr>
          <w:rFonts w:cstheme="minorHAnsi"/>
          <w:b/>
          <w:sz w:val="28"/>
          <w:vertAlign w:val="superscript"/>
        </w:rPr>
        <w:t>th</w:t>
      </w:r>
      <w:r w:rsidR="00772979">
        <w:rPr>
          <w:rFonts w:cstheme="minorHAnsi"/>
          <w:b/>
          <w:sz w:val="28"/>
        </w:rPr>
        <w:t xml:space="preserve"> January 2</w:t>
      </w:r>
      <w:r w:rsidR="007B5EED" w:rsidRPr="001E3929">
        <w:rPr>
          <w:rFonts w:cstheme="minorHAnsi"/>
          <w:b/>
          <w:sz w:val="28"/>
        </w:rPr>
        <w:t>0</w:t>
      </w:r>
      <w:r w:rsidR="00772979">
        <w:rPr>
          <w:rFonts w:cstheme="minorHAnsi"/>
          <w:b/>
          <w:sz w:val="28"/>
        </w:rPr>
        <w:t>20</w:t>
      </w:r>
      <w:r w:rsidR="00A43B4A" w:rsidRPr="001E3929">
        <w:rPr>
          <w:rFonts w:cstheme="minorHAnsi"/>
          <w:b/>
          <w:sz w:val="28"/>
        </w:rPr>
        <w:t xml:space="preserve"> </w:t>
      </w:r>
      <w:r>
        <w:rPr>
          <w:rFonts w:cstheme="minorHAnsi"/>
          <w:b/>
          <w:sz w:val="28"/>
        </w:rPr>
        <w:t>Baptism of our Lord</w:t>
      </w:r>
    </w:p>
    <w:p w:rsidR="00455F1C" w:rsidRPr="00455F1C" w:rsidRDefault="00455F1C" w:rsidP="00455F1C">
      <w:pPr>
        <w:pStyle w:val="NoSpacing"/>
      </w:pPr>
    </w:p>
    <w:p w:rsidR="00A43B4A" w:rsidRPr="001E3929" w:rsidRDefault="00A43B4A" w:rsidP="00A43B4A">
      <w:pPr>
        <w:pStyle w:val="NoSpacing"/>
        <w:jc w:val="center"/>
        <w:rPr>
          <w:rFonts w:cstheme="minorHAnsi"/>
          <w:b/>
          <w:sz w:val="24"/>
        </w:rPr>
      </w:pPr>
      <w:r w:rsidRPr="001E3929">
        <w:rPr>
          <w:rFonts w:cstheme="minorHAnsi"/>
          <w:b/>
          <w:sz w:val="24"/>
        </w:rPr>
        <w:t>A short but structured service</w:t>
      </w:r>
    </w:p>
    <w:p w:rsidR="000E3CEB" w:rsidRPr="001E3929" w:rsidRDefault="000E3CEB" w:rsidP="000E3CEB">
      <w:pPr>
        <w:pStyle w:val="NoSpacing"/>
        <w:rPr>
          <w:rFonts w:cstheme="minorHAnsi"/>
          <w:i/>
        </w:rPr>
      </w:pPr>
      <w:r w:rsidRPr="001E3929">
        <w:rPr>
          <w:rFonts w:cstheme="minorHAnsi"/>
          <w:i/>
        </w:rPr>
        <w:t>(other suggestions and alternatives are below)</w:t>
      </w:r>
    </w:p>
    <w:p w:rsidR="00A43B4A" w:rsidRPr="001E3929" w:rsidRDefault="00A43B4A" w:rsidP="00A43B4A">
      <w:pPr>
        <w:pStyle w:val="NoSpacing"/>
        <w:rPr>
          <w:rFonts w:cstheme="minorHAnsi"/>
        </w:rPr>
      </w:pPr>
      <w:r w:rsidRPr="001E3929">
        <w:rPr>
          <w:rFonts w:cstheme="minorHAnsi"/>
          <w:b/>
        </w:rPr>
        <w:t>Gathering</w:t>
      </w:r>
    </w:p>
    <w:p w:rsidR="00A43B4A" w:rsidRPr="001E3929" w:rsidRDefault="002A4A40" w:rsidP="00A43B4A">
      <w:pPr>
        <w:pStyle w:val="NoSpacing"/>
        <w:ind w:left="720"/>
        <w:rPr>
          <w:rFonts w:cstheme="minorHAnsi"/>
          <w:b/>
        </w:rPr>
      </w:pPr>
      <w:r w:rsidRPr="001E3929">
        <w:rPr>
          <w:rFonts w:cstheme="minorHAnsi"/>
          <w:b/>
        </w:rPr>
        <w:t>C</w:t>
      </w:r>
      <w:r w:rsidR="008B31EC" w:rsidRPr="001E3929">
        <w:rPr>
          <w:rFonts w:cstheme="minorHAnsi"/>
          <w:b/>
        </w:rPr>
        <w:t>all to worship</w:t>
      </w:r>
    </w:p>
    <w:p w:rsidR="00976204" w:rsidRPr="00976204" w:rsidRDefault="00976204" w:rsidP="00976204">
      <w:pPr>
        <w:widowControl/>
        <w:suppressAutoHyphens w:val="0"/>
        <w:autoSpaceDE/>
        <w:autoSpaceDN/>
        <w:adjustRightInd/>
        <w:spacing w:line="240" w:lineRule="auto"/>
        <w:ind w:left="1440"/>
        <w:rPr>
          <w:rFonts w:ascii="Calibri" w:eastAsia="Calibri" w:hAnsi="Calibri" w:cs="Calibri"/>
          <w:color w:val="auto"/>
          <w:sz w:val="22"/>
          <w:szCs w:val="22"/>
          <w:lang w:val="en-AU"/>
        </w:rPr>
      </w:pPr>
      <w:r w:rsidRPr="00976204">
        <w:rPr>
          <w:rFonts w:ascii="Calibri" w:eastAsia="Calibri" w:hAnsi="Calibri" w:cs="Calibri"/>
          <w:color w:val="auto"/>
          <w:sz w:val="22"/>
          <w:szCs w:val="22"/>
          <w:lang w:val="en-AU"/>
        </w:rPr>
        <w:t>Today we celebrate a special baptism;</w:t>
      </w:r>
    </w:p>
    <w:p w:rsidR="00976204" w:rsidRPr="00976204" w:rsidRDefault="00976204" w:rsidP="00976204">
      <w:pPr>
        <w:widowControl/>
        <w:suppressAutoHyphens w:val="0"/>
        <w:autoSpaceDE/>
        <w:autoSpaceDN/>
        <w:adjustRightInd/>
        <w:spacing w:line="240" w:lineRule="auto"/>
        <w:ind w:left="1440"/>
        <w:rPr>
          <w:rFonts w:ascii="Calibri" w:eastAsia="Calibri" w:hAnsi="Calibri" w:cs="Calibri"/>
          <w:color w:val="auto"/>
          <w:sz w:val="22"/>
          <w:szCs w:val="22"/>
          <w:lang w:val="en-AU"/>
        </w:rPr>
      </w:pPr>
      <w:r w:rsidRPr="00976204">
        <w:rPr>
          <w:rFonts w:ascii="Calibri" w:eastAsia="Calibri" w:hAnsi="Calibri" w:cs="Calibri"/>
          <w:color w:val="auto"/>
          <w:sz w:val="22"/>
          <w:szCs w:val="22"/>
          <w:lang w:val="en-AU"/>
        </w:rPr>
        <w:t>the baptism of Jesus of Nazareth.</w:t>
      </w:r>
    </w:p>
    <w:p w:rsidR="00976204" w:rsidRPr="00976204" w:rsidRDefault="00976204" w:rsidP="00976204">
      <w:pPr>
        <w:widowControl/>
        <w:suppressAutoHyphens w:val="0"/>
        <w:autoSpaceDE/>
        <w:autoSpaceDN/>
        <w:adjustRightInd/>
        <w:spacing w:line="240" w:lineRule="auto"/>
        <w:ind w:left="1440"/>
        <w:rPr>
          <w:rFonts w:ascii="Calibri" w:eastAsia="Calibri" w:hAnsi="Calibri" w:cs="Calibri"/>
          <w:color w:val="auto"/>
          <w:sz w:val="22"/>
          <w:szCs w:val="22"/>
          <w:lang w:val="en-AU"/>
        </w:rPr>
      </w:pPr>
      <w:r w:rsidRPr="00976204">
        <w:rPr>
          <w:rFonts w:ascii="Calibri" w:eastAsia="Calibri" w:hAnsi="Calibri" w:cs="Calibri"/>
          <w:color w:val="auto"/>
          <w:sz w:val="22"/>
          <w:szCs w:val="22"/>
          <w:lang w:val="en-AU"/>
        </w:rPr>
        <w:t>God says:</w:t>
      </w:r>
    </w:p>
    <w:p w:rsidR="00976204" w:rsidRPr="00976204" w:rsidRDefault="00976204" w:rsidP="00976204">
      <w:pPr>
        <w:widowControl/>
        <w:suppressAutoHyphens w:val="0"/>
        <w:autoSpaceDE/>
        <w:autoSpaceDN/>
        <w:adjustRightInd/>
        <w:spacing w:line="240" w:lineRule="auto"/>
        <w:ind w:left="1440"/>
        <w:rPr>
          <w:rFonts w:ascii="Calibri" w:eastAsia="Calibri" w:hAnsi="Calibri" w:cs="Calibri"/>
          <w:color w:val="auto"/>
          <w:sz w:val="22"/>
          <w:szCs w:val="22"/>
          <w:lang w:val="en-AU"/>
        </w:rPr>
      </w:pPr>
      <w:r w:rsidRPr="00976204">
        <w:rPr>
          <w:rFonts w:ascii="Calibri" w:eastAsia="Calibri" w:hAnsi="Calibri" w:cs="Calibri"/>
          <w:color w:val="auto"/>
          <w:sz w:val="22"/>
          <w:szCs w:val="22"/>
          <w:lang w:val="en-AU"/>
        </w:rPr>
        <w:t>Look! See my chosen servant,</w:t>
      </w:r>
    </w:p>
    <w:p w:rsidR="00976204" w:rsidRPr="00976204" w:rsidRDefault="00976204" w:rsidP="00976204">
      <w:pPr>
        <w:widowControl/>
        <w:suppressAutoHyphens w:val="0"/>
        <w:autoSpaceDE/>
        <w:autoSpaceDN/>
        <w:adjustRightInd/>
        <w:spacing w:line="240" w:lineRule="auto"/>
        <w:ind w:left="1440"/>
        <w:rPr>
          <w:rFonts w:ascii="Calibri" w:eastAsia="Calibri" w:hAnsi="Calibri" w:cs="Calibri"/>
          <w:color w:val="auto"/>
          <w:sz w:val="22"/>
          <w:szCs w:val="22"/>
          <w:lang w:val="en-AU"/>
        </w:rPr>
      </w:pPr>
      <w:r w:rsidRPr="00976204">
        <w:rPr>
          <w:rFonts w:ascii="Calibri" w:eastAsia="Calibri" w:hAnsi="Calibri" w:cs="Calibri"/>
          <w:color w:val="auto"/>
          <w:sz w:val="22"/>
          <w:szCs w:val="22"/>
          <w:lang w:val="en-AU"/>
        </w:rPr>
        <w:t>the One in whom I utterly delight;</w:t>
      </w:r>
    </w:p>
    <w:p w:rsidR="00976204" w:rsidRPr="00976204" w:rsidRDefault="00976204" w:rsidP="00976204">
      <w:pPr>
        <w:widowControl/>
        <w:suppressAutoHyphens w:val="0"/>
        <w:autoSpaceDE/>
        <w:autoSpaceDN/>
        <w:adjustRightInd/>
        <w:spacing w:line="240" w:lineRule="auto"/>
        <w:ind w:left="1440"/>
        <w:rPr>
          <w:rFonts w:ascii="Calibri" w:eastAsia="Calibri" w:hAnsi="Calibri" w:cs="Calibri"/>
          <w:b/>
          <w:i/>
          <w:color w:val="auto"/>
          <w:sz w:val="22"/>
          <w:szCs w:val="22"/>
          <w:lang w:val="en-AU"/>
        </w:rPr>
      </w:pPr>
      <w:r w:rsidRPr="00976204">
        <w:rPr>
          <w:rFonts w:ascii="Calibri" w:eastAsia="Calibri" w:hAnsi="Calibri" w:cs="Calibri"/>
          <w:b/>
          <w:i/>
          <w:color w:val="auto"/>
          <w:sz w:val="22"/>
          <w:szCs w:val="22"/>
          <w:lang w:val="en-AU"/>
        </w:rPr>
        <w:t>I have placed my Spirit on him,</w:t>
      </w:r>
    </w:p>
    <w:p w:rsidR="00976204" w:rsidRPr="00976204" w:rsidRDefault="00976204" w:rsidP="00976204">
      <w:pPr>
        <w:widowControl/>
        <w:suppressAutoHyphens w:val="0"/>
        <w:autoSpaceDE/>
        <w:autoSpaceDN/>
        <w:adjustRightInd/>
        <w:spacing w:line="240" w:lineRule="auto"/>
        <w:ind w:left="1440"/>
        <w:rPr>
          <w:rFonts w:ascii="Calibri" w:eastAsia="Calibri" w:hAnsi="Calibri" w:cs="Calibri"/>
          <w:b/>
          <w:i/>
          <w:color w:val="auto"/>
          <w:sz w:val="22"/>
          <w:szCs w:val="22"/>
          <w:lang w:val="en-AU"/>
        </w:rPr>
      </w:pPr>
      <w:r w:rsidRPr="00976204">
        <w:rPr>
          <w:rFonts w:ascii="Calibri" w:eastAsia="Calibri" w:hAnsi="Calibri" w:cs="Calibri"/>
          <w:b/>
          <w:i/>
          <w:color w:val="auto"/>
          <w:sz w:val="22"/>
          <w:szCs w:val="22"/>
          <w:lang w:val="en-AU"/>
        </w:rPr>
        <w:t>he will bring true justice to the nations.</w:t>
      </w:r>
    </w:p>
    <w:p w:rsidR="00976204" w:rsidRPr="00976204" w:rsidRDefault="00976204" w:rsidP="00976204">
      <w:pPr>
        <w:widowControl/>
        <w:suppressAutoHyphens w:val="0"/>
        <w:autoSpaceDE/>
        <w:autoSpaceDN/>
        <w:adjustRightInd/>
        <w:spacing w:line="240" w:lineRule="auto"/>
        <w:ind w:left="1440"/>
        <w:rPr>
          <w:rFonts w:ascii="Calibri" w:eastAsia="Calibri" w:hAnsi="Calibri" w:cs="Calibri"/>
          <w:color w:val="auto"/>
          <w:sz w:val="22"/>
          <w:szCs w:val="22"/>
          <w:lang w:val="en-AU"/>
        </w:rPr>
      </w:pPr>
      <w:r w:rsidRPr="00976204">
        <w:rPr>
          <w:rFonts w:ascii="Calibri" w:eastAsia="Calibri" w:hAnsi="Calibri" w:cs="Calibri"/>
          <w:color w:val="auto"/>
          <w:sz w:val="22"/>
          <w:szCs w:val="22"/>
          <w:lang w:val="en-AU"/>
        </w:rPr>
        <w:t>When Jesus was baptised, the heavens opened up,</w:t>
      </w:r>
    </w:p>
    <w:p w:rsidR="00976204" w:rsidRPr="00976204" w:rsidRDefault="00976204" w:rsidP="00976204">
      <w:pPr>
        <w:widowControl/>
        <w:suppressAutoHyphens w:val="0"/>
        <w:autoSpaceDE/>
        <w:autoSpaceDN/>
        <w:adjustRightInd/>
        <w:spacing w:line="240" w:lineRule="auto"/>
        <w:ind w:left="1440"/>
        <w:rPr>
          <w:rFonts w:ascii="Calibri" w:eastAsia="Calibri" w:hAnsi="Calibri" w:cs="Calibri"/>
          <w:color w:val="auto"/>
          <w:sz w:val="22"/>
          <w:szCs w:val="22"/>
          <w:lang w:val="en-AU"/>
        </w:rPr>
      </w:pPr>
      <w:r w:rsidRPr="00976204">
        <w:rPr>
          <w:rFonts w:ascii="Calibri" w:eastAsia="Calibri" w:hAnsi="Calibri" w:cs="Calibri"/>
          <w:color w:val="auto"/>
          <w:sz w:val="22"/>
          <w:szCs w:val="22"/>
          <w:lang w:val="en-AU"/>
        </w:rPr>
        <w:t>and Spirit came down like a dove;</w:t>
      </w:r>
    </w:p>
    <w:p w:rsidR="00976204" w:rsidRPr="00976204" w:rsidRDefault="00976204" w:rsidP="00976204">
      <w:pPr>
        <w:widowControl/>
        <w:suppressAutoHyphens w:val="0"/>
        <w:autoSpaceDE/>
        <w:autoSpaceDN/>
        <w:adjustRightInd/>
        <w:spacing w:line="240" w:lineRule="auto"/>
        <w:ind w:left="1440"/>
        <w:rPr>
          <w:rFonts w:ascii="Calibri" w:eastAsia="Calibri" w:hAnsi="Calibri" w:cs="Calibri"/>
          <w:color w:val="auto"/>
          <w:sz w:val="22"/>
          <w:szCs w:val="22"/>
          <w:lang w:val="en-AU"/>
        </w:rPr>
      </w:pPr>
      <w:r w:rsidRPr="00976204">
        <w:rPr>
          <w:rFonts w:ascii="Calibri" w:eastAsia="Calibri" w:hAnsi="Calibri" w:cs="Calibri"/>
          <w:color w:val="auto"/>
          <w:sz w:val="22"/>
          <w:szCs w:val="22"/>
          <w:lang w:val="en-AU"/>
        </w:rPr>
        <w:t>and there was a voice from heaven saying:</w:t>
      </w:r>
    </w:p>
    <w:p w:rsidR="00976204" w:rsidRPr="00976204" w:rsidRDefault="00976204" w:rsidP="00976204">
      <w:pPr>
        <w:widowControl/>
        <w:suppressAutoHyphens w:val="0"/>
        <w:autoSpaceDE/>
        <w:autoSpaceDN/>
        <w:adjustRightInd/>
        <w:spacing w:line="240" w:lineRule="auto"/>
        <w:ind w:left="1440"/>
        <w:rPr>
          <w:rFonts w:ascii="Calibri" w:eastAsia="Calibri" w:hAnsi="Calibri" w:cs="Calibri"/>
          <w:b/>
          <w:i/>
          <w:color w:val="auto"/>
          <w:sz w:val="22"/>
          <w:szCs w:val="22"/>
          <w:lang w:val="en-AU"/>
        </w:rPr>
      </w:pPr>
      <w:r w:rsidRPr="00976204">
        <w:rPr>
          <w:rFonts w:ascii="Calibri" w:eastAsia="Calibri" w:hAnsi="Calibri" w:cs="Calibri"/>
          <w:b/>
          <w:i/>
          <w:color w:val="auto"/>
          <w:sz w:val="22"/>
          <w:szCs w:val="22"/>
          <w:lang w:val="en-AU"/>
        </w:rPr>
        <w:t>“This is my dearly loved Son,</w:t>
      </w:r>
    </w:p>
    <w:p w:rsidR="00976204" w:rsidRPr="00976204" w:rsidRDefault="00976204" w:rsidP="00976204">
      <w:pPr>
        <w:widowControl/>
        <w:suppressAutoHyphens w:val="0"/>
        <w:autoSpaceDE/>
        <w:autoSpaceDN/>
        <w:adjustRightInd/>
        <w:spacing w:line="240" w:lineRule="auto"/>
        <w:ind w:left="1440"/>
        <w:rPr>
          <w:rFonts w:ascii="Calibri" w:eastAsia="Calibri" w:hAnsi="Calibri" w:cs="Calibri"/>
          <w:b/>
          <w:i/>
          <w:color w:val="auto"/>
          <w:sz w:val="22"/>
          <w:szCs w:val="22"/>
          <w:lang w:val="en-AU"/>
        </w:rPr>
      </w:pPr>
      <w:r w:rsidRPr="00976204">
        <w:rPr>
          <w:rFonts w:ascii="Calibri" w:eastAsia="Calibri" w:hAnsi="Calibri" w:cs="Calibri"/>
          <w:b/>
          <w:i/>
          <w:color w:val="auto"/>
          <w:sz w:val="22"/>
          <w:szCs w:val="22"/>
          <w:lang w:val="en-AU"/>
        </w:rPr>
        <w:t>with whom I am delighted.”</w:t>
      </w:r>
    </w:p>
    <w:p w:rsidR="00976204" w:rsidRPr="00976204" w:rsidRDefault="00976204" w:rsidP="00976204">
      <w:pPr>
        <w:widowControl/>
        <w:suppressAutoHyphens w:val="0"/>
        <w:autoSpaceDE/>
        <w:autoSpaceDN/>
        <w:adjustRightInd/>
        <w:spacing w:line="240" w:lineRule="auto"/>
        <w:ind w:left="1440"/>
        <w:rPr>
          <w:rFonts w:ascii="Calibri" w:eastAsia="Calibri" w:hAnsi="Calibri" w:cs="Calibri"/>
          <w:color w:val="auto"/>
          <w:sz w:val="22"/>
          <w:szCs w:val="22"/>
          <w:lang w:val="en-AU"/>
        </w:rPr>
      </w:pPr>
      <w:r w:rsidRPr="00976204">
        <w:rPr>
          <w:rFonts w:ascii="Calibri" w:eastAsia="Calibri" w:hAnsi="Calibri" w:cs="Calibri"/>
          <w:color w:val="auto"/>
          <w:sz w:val="22"/>
          <w:szCs w:val="22"/>
          <w:lang w:val="en-AU"/>
        </w:rPr>
        <w:t>The joy of the Lord be with you all.</w:t>
      </w:r>
    </w:p>
    <w:p w:rsidR="00976204" w:rsidRPr="00976204" w:rsidRDefault="00976204" w:rsidP="00976204">
      <w:pPr>
        <w:widowControl/>
        <w:suppressAutoHyphens w:val="0"/>
        <w:autoSpaceDE/>
        <w:autoSpaceDN/>
        <w:adjustRightInd/>
        <w:spacing w:line="240" w:lineRule="auto"/>
        <w:ind w:left="1440"/>
        <w:rPr>
          <w:rFonts w:ascii="Calibri" w:eastAsia="Calibri" w:hAnsi="Calibri" w:cs="Calibri"/>
          <w:b/>
          <w:i/>
          <w:color w:val="auto"/>
          <w:sz w:val="22"/>
          <w:szCs w:val="22"/>
          <w:lang w:val="en-AU"/>
        </w:rPr>
      </w:pPr>
      <w:r w:rsidRPr="00976204">
        <w:rPr>
          <w:rFonts w:ascii="Calibri" w:eastAsia="Calibri" w:hAnsi="Calibri" w:cs="Calibri"/>
          <w:b/>
          <w:i/>
          <w:color w:val="auto"/>
          <w:sz w:val="22"/>
          <w:szCs w:val="22"/>
          <w:lang w:val="en-AU"/>
        </w:rPr>
        <w:t>And also with you.</w:t>
      </w:r>
    </w:p>
    <w:p w:rsidR="008B31EC" w:rsidRPr="001E3929" w:rsidRDefault="008B31EC" w:rsidP="000B52F2">
      <w:pPr>
        <w:pStyle w:val="NoSpacing"/>
        <w:ind w:firstLine="720"/>
        <w:rPr>
          <w:rFonts w:eastAsia="Times New Roman" w:cstheme="minorHAnsi"/>
          <w:b/>
          <w:lang w:eastAsia="en-AU"/>
        </w:rPr>
      </w:pPr>
      <w:r w:rsidRPr="001E3929">
        <w:rPr>
          <w:rFonts w:eastAsia="Times New Roman" w:cstheme="minorHAnsi"/>
          <w:b/>
          <w:lang w:eastAsia="en-AU"/>
        </w:rPr>
        <w:t>Prayer of Approach</w:t>
      </w:r>
      <w:r w:rsidR="00DE30F0" w:rsidRPr="00DE30F0">
        <w:rPr>
          <w:rFonts w:cstheme="minorHAnsi"/>
          <w:i/>
          <w:color w:val="000000" w:themeColor="text1"/>
          <w:sz w:val="14"/>
          <w:szCs w:val="16"/>
          <w:lang w:eastAsia="en-AU"/>
        </w:rPr>
        <w:t xml:space="preserve"> </w:t>
      </w:r>
    </w:p>
    <w:p w:rsidR="00976204" w:rsidRPr="00976204" w:rsidRDefault="00976204" w:rsidP="00976204">
      <w:pPr>
        <w:widowControl/>
        <w:suppressAutoHyphens w:val="0"/>
        <w:autoSpaceDE/>
        <w:autoSpaceDN/>
        <w:adjustRightInd/>
        <w:spacing w:line="240" w:lineRule="auto"/>
        <w:ind w:left="1440"/>
        <w:rPr>
          <w:rFonts w:ascii="Calibri" w:eastAsia="Calibri" w:hAnsi="Calibri" w:cs="Calibri"/>
          <w:color w:val="auto"/>
          <w:sz w:val="22"/>
          <w:szCs w:val="22"/>
          <w:lang w:val="en-AU"/>
        </w:rPr>
      </w:pPr>
      <w:r w:rsidRPr="00976204">
        <w:rPr>
          <w:rFonts w:ascii="Calibri" w:eastAsia="Calibri" w:hAnsi="Calibri" w:cs="Calibri"/>
          <w:color w:val="auto"/>
          <w:sz w:val="22"/>
          <w:szCs w:val="22"/>
          <w:lang w:val="en-AU"/>
        </w:rPr>
        <w:t>Please fully baptise us, loving God, not just once with water but continually with your Holy Spirit. Saturate every congregation with your buoyant grace, that worship may be a time of liberty and joy. Immerse our daily lives in the love of Christ Jesus, that our deeds, words and attitudes may declare your praise. Through this same Jesus Christ, who with you and the Holy Spirit are to be loved and enjoyed forever!</w:t>
      </w:r>
    </w:p>
    <w:p w:rsidR="00976204" w:rsidRPr="00976204" w:rsidRDefault="00976204" w:rsidP="00976204">
      <w:pPr>
        <w:widowControl/>
        <w:suppressAutoHyphens w:val="0"/>
        <w:autoSpaceDE/>
        <w:autoSpaceDN/>
        <w:adjustRightInd/>
        <w:spacing w:line="240" w:lineRule="auto"/>
        <w:ind w:left="1440"/>
        <w:rPr>
          <w:rFonts w:ascii="Calibri" w:eastAsia="Calibri" w:hAnsi="Calibri" w:cs="Calibri"/>
          <w:b/>
          <w:i/>
          <w:color w:val="auto"/>
          <w:sz w:val="22"/>
          <w:szCs w:val="22"/>
          <w:lang w:val="en-AU"/>
        </w:rPr>
      </w:pPr>
      <w:r w:rsidRPr="00976204">
        <w:rPr>
          <w:rFonts w:ascii="Calibri" w:eastAsia="Calibri" w:hAnsi="Calibri" w:cs="Calibri"/>
          <w:b/>
          <w:i/>
          <w:color w:val="auto"/>
          <w:sz w:val="22"/>
          <w:szCs w:val="22"/>
          <w:lang w:val="en-AU"/>
        </w:rPr>
        <w:t>Amen!</w:t>
      </w:r>
    </w:p>
    <w:p w:rsidR="008B31EC" w:rsidRDefault="008B31EC" w:rsidP="00442735">
      <w:pPr>
        <w:pStyle w:val="NoSpacing"/>
        <w:ind w:left="720"/>
        <w:rPr>
          <w:rFonts w:cstheme="minorHAnsi"/>
          <w:b/>
        </w:rPr>
      </w:pPr>
      <w:r w:rsidRPr="001E3929">
        <w:rPr>
          <w:rFonts w:cstheme="minorHAnsi"/>
          <w:b/>
        </w:rPr>
        <w:t>Hymn</w:t>
      </w:r>
    </w:p>
    <w:p w:rsidR="00882A65" w:rsidRPr="001E3929" w:rsidRDefault="00A43B4A" w:rsidP="00882A65">
      <w:pPr>
        <w:pStyle w:val="NoSpacing"/>
        <w:ind w:left="720"/>
        <w:rPr>
          <w:rFonts w:cstheme="minorHAnsi"/>
          <w:b/>
        </w:rPr>
      </w:pPr>
      <w:r w:rsidRPr="001E3929">
        <w:rPr>
          <w:rFonts w:cstheme="minorHAnsi"/>
          <w:b/>
        </w:rPr>
        <w:t>Prayer of confession</w:t>
      </w:r>
    </w:p>
    <w:p w:rsidR="00976204" w:rsidRPr="00A53685" w:rsidRDefault="00976204" w:rsidP="00976204">
      <w:pPr>
        <w:pStyle w:val="NoSpacing"/>
        <w:ind w:left="1440"/>
        <w:rPr>
          <w:rFonts w:cs="Calibri"/>
        </w:rPr>
      </w:pPr>
      <w:r w:rsidRPr="00A53685">
        <w:rPr>
          <w:rFonts w:cs="Calibri"/>
        </w:rPr>
        <w:t>Let us be honest to God in our prayers of confession. Let us pray.</w:t>
      </w:r>
    </w:p>
    <w:p w:rsidR="00976204" w:rsidRPr="00A53685" w:rsidRDefault="00976204" w:rsidP="00976204">
      <w:pPr>
        <w:pStyle w:val="NoSpacing"/>
        <w:ind w:left="1440"/>
        <w:rPr>
          <w:rFonts w:cs="Calibri"/>
        </w:rPr>
      </w:pPr>
      <w:r w:rsidRPr="00A53685">
        <w:rPr>
          <w:rFonts w:cs="Calibri"/>
        </w:rPr>
        <w:t>God our Saviour, we bring to you, as honestly as we can, our mixed record as people of faith. Some of us feel ashamed of particular sins that have marred the quality of life for others and for ourselves.</w:t>
      </w:r>
    </w:p>
    <w:p w:rsidR="00976204" w:rsidRPr="00507E77" w:rsidRDefault="00976204" w:rsidP="00976204">
      <w:pPr>
        <w:pStyle w:val="NoSpacing"/>
        <w:ind w:left="1440"/>
        <w:rPr>
          <w:rFonts w:cs="Calibri"/>
          <w:b/>
          <w:i/>
        </w:rPr>
      </w:pPr>
      <w:r w:rsidRPr="00507E77">
        <w:rPr>
          <w:rFonts w:cs="Calibri"/>
          <w:b/>
          <w:i/>
        </w:rPr>
        <w:t>Others of us are not so much ashamed of sins</w:t>
      </w:r>
      <w:r>
        <w:rPr>
          <w:rFonts w:cs="Calibri"/>
          <w:b/>
          <w:i/>
        </w:rPr>
        <w:t xml:space="preserve"> </w:t>
      </w:r>
      <w:r w:rsidRPr="00507E77">
        <w:rPr>
          <w:rFonts w:cs="Calibri"/>
          <w:b/>
          <w:i/>
        </w:rPr>
        <w:t>but frustrated by our ineptitude as ambassadors for Christ</w:t>
      </w:r>
      <w:r>
        <w:rPr>
          <w:rFonts w:cs="Calibri"/>
          <w:b/>
          <w:i/>
        </w:rPr>
        <w:t xml:space="preserve"> </w:t>
      </w:r>
      <w:r w:rsidRPr="00507E77">
        <w:rPr>
          <w:rFonts w:cs="Calibri"/>
          <w:b/>
          <w:i/>
        </w:rPr>
        <w:t>in the busy world around us.</w:t>
      </w:r>
    </w:p>
    <w:p w:rsidR="00976204" w:rsidRPr="00A53685" w:rsidRDefault="00976204" w:rsidP="00976204">
      <w:pPr>
        <w:pStyle w:val="NoSpacing"/>
        <w:ind w:left="1440"/>
        <w:rPr>
          <w:rFonts w:cs="Calibri"/>
        </w:rPr>
      </w:pPr>
      <w:r w:rsidRPr="00A53685">
        <w:rPr>
          <w:rFonts w:cs="Calibri"/>
        </w:rPr>
        <w:t xml:space="preserve">Yet others among us are exasperated by the choices we have been forced to make, not between light and darkness but between shades of grey. </w:t>
      </w:r>
    </w:p>
    <w:p w:rsidR="00976204" w:rsidRPr="00507E77" w:rsidRDefault="00976204" w:rsidP="00976204">
      <w:pPr>
        <w:pStyle w:val="NoSpacing"/>
        <w:ind w:left="1440"/>
        <w:rPr>
          <w:rFonts w:cs="Calibri"/>
          <w:b/>
          <w:i/>
        </w:rPr>
      </w:pPr>
      <w:r w:rsidRPr="00507E77">
        <w:rPr>
          <w:rFonts w:cs="Calibri"/>
          <w:b/>
          <w:i/>
        </w:rPr>
        <w:t>All of us feel compromised and sullied to some degree,</w:t>
      </w:r>
      <w:r>
        <w:rPr>
          <w:rFonts w:cs="Calibri"/>
          <w:b/>
          <w:i/>
        </w:rPr>
        <w:t xml:space="preserve"> </w:t>
      </w:r>
      <w:r w:rsidRPr="00507E77">
        <w:rPr>
          <w:rFonts w:cs="Calibri"/>
          <w:b/>
          <w:i/>
        </w:rPr>
        <w:t>knowing that we have fallen short</w:t>
      </w:r>
      <w:r>
        <w:rPr>
          <w:rFonts w:cs="Calibri"/>
          <w:b/>
          <w:i/>
        </w:rPr>
        <w:t xml:space="preserve"> </w:t>
      </w:r>
      <w:r w:rsidRPr="00507E77">
        <w:rPr>
          <w:rFonts w:cs="Calibri"/>
          <w:b/>
          <w:i/>
        </w:rPr>
        <w:t xml:space="preserve">of the high quality of love shown by Jesus. </w:t>
      </w:r>
    </w:p>
    <w:p w:rsidR="00976204" w:rsidRPr="00A53685" w:rsidRDefault="00976204" w:rsidP="00976204">
      <w:pPr>
        <w:pStyle w:val="NoSpacing"/>
        <w:ind w:left="1440"/>
        <w:rPr>
          <w:rFonts w:cs="Calibri"/>
        </w:rPr>
      </w:pPr>
      <w:r w:rsidRPr="00A53685">
        <w:rPr>
          <w:rFonts w:cs="Calibri"/>
        </w:rPr>
        <w:t xml:space="preserve">We pray for your absolution and cleansing, your rehabilitation, encouragement, your peace and for a renewed enthusiasm for the Gospel and its works of light and love. </w:t>
      </w:r>
    </w:p>
    <w:p w:rsidR="00976204" w:rsidRPr="00507E77" w:rsidRDefault="00976204" w:rsidP="00976204">
      <w:pPr>
        <w:pStyle w:val="NoSpacing"/>
        <w:ind w:left="1440"/>
        <w:rPr>
          <w:rFonts w:cs="Calibri"/>
          <w:b/>
          <w:i/>
        </w:rPr>
      </w:pPr>
      <w:r w:rsidRPr="00507E77">
        <w:rPr>
          <w:rFonts w:cs="Calibri"/>
          <w:b/>
          <w:i/>
        </w:rPr>
        <w:t>By your grace, liberate us from all that holds as back, and assist us to go forward with a debonair trust in your wisdom and goodness. In the name of Christ our Redeemer,</w:t>
      </w:r>
    </w:p>
    <w:p w:rsidR="00976204" w:rsidRPr="00A53685" w:rsidRDefault="00976204" w:rsidP="00976204">
      <w:pPr>
        <w:pStyle w:val="NoSpacing"/>
        <w:ind w:left="1440"/>
        <w:rPr>
          <w:rFonts w:cs="Calibri"/>
          <w:i/>
        </w:rPr>
      </w:pPr>
      <w:r w:rsidRPr="00A53685">
        <w:rPr>
          <w:rFonts w:cs="Calibri"/>
          <w:b/>
          <w:i/>
        </w:rPr>
        <w:t>Amen!</w:t>
      </w:r>
    </w:p>
    <w:p w:rsidR="00DE30F0" w:rsidRDefault="00DE30F0" w:rsidP="00DB5F45">
      <w:pPr>
        <w:pStyle w:val="NoSpacing"/>
        <w:ind w:left="720"/>
        <w:rPr>
          <w:rFonts w:cstheme="minorHAnsi"/>
          <w:i/>
        </w:rPr>
      </w:pPr>
      <w:r w:rsidRPr="001E3929">
        <w:rPr>
          <w:rFonts w:cstheme="minorHAnsi"/>
          <w:b/>
        </w:rPr>
        <w:t>Word of Assurance</w:t>
      </w:r>
      <w:r w:rsidRPr="001E3929">
        <w:rPr>
          <w:rFonts w:cstheme="minorHAnsi"/>
          <w:i/>
        </w:rPr>
        <w:t xml:space="preserve"> </w:t>
      </w:r>
    </w:p>
    <w:p w:rsidR="00976204" w:rsidRPr="00A53685" w:rsidRDefault="00976204" w:rsidP="00976204">
      <w:pPr>
        <w:pStyle w:val="NoSpacing"/>
        <w:ind w:left="1440"/>
        <w:rPr>
          <w:rFonts w:cs="Calibri"/>
        </w:rPr>
      </w:pPr>
      <w:r w:rsidRPr="00A53685">
        <w:rPr>
          <w:rFonts w:cs="Calibri"/>
        </w:rPr>
        <w:t xml:space="preserve">My sisters and brothers, forgiveness is for real! You are a baptised people. In Christ Jesus you were washed clean, and are being washed clean, and will forever be washed clean. Those who are washed by Christ need no other cleansing. </w:t>
      </w:r>
    </w:p>
    <w:p w:rsidR="00976204" w:rsidRPr="00507E77" w:rsidRDefault="00976204" w:rsidP="00976204">
      <w:pPr>
        <w:pStyle w:val="NoSpacing"/>
        <w:ind w:left="1440"/>
        <w:rPr>
          <w:rFonts w:cs="Calibri"/>
          <w:b/>
          <w:i/>
        </w:rPr>
      </w:pPr>
      <w:r w:rsidRPr="00507E77">
        <w:rPr>
          <w:rFonts w:cs="Calibri"/>
          <w:b/>
          <w:i/>
        </w:rPr>
        <w:t>Thanks be to God.</w:t>
      </w:r>
    </w:p>
    <w:p w:rsidR="00976204" w:rsidRPr="00507E77" w:rsidRDefault="00976204" w:rsidP="00976204">
      <w:pPr>
        <w:pStyle w:val="NoSpacing"/>
        <w:ind w:left="2160"/>
        <w:rPr>
          <w:rFonts w:cs="Calibri"/>
          <w:b/>
        </w:rPr>
      </w:pPr>
      <w:r>
        <w:rPr>
          <w:rFonts w:cs="Calibri"/>
          <w:b/>
        </w:rPr>
        <w:t xml:space="preserve">Sing the </w:t>
      </w:r>
      <w:r w:rsidRPr="00507E77">
        <w:rPr>
          <w:rFonts w:cs="Calibri"/>
          <w:b/>
        </w:rPr>
        <w:t>Doxology.</w:t>
      </w:r>
    </w:p>
    <w:p w:rsidR="00A43B4A" w:rsidRPr="00DE30F0" w:rsidRDefault="00A43B4A" w:rsidP="00976204">
      <w:pPr>
        <w:pStyle w:val="NoSpacing"/>
        <w:rPr>
          <w:rFonts w:cstheme="minorHAnsi"/>
          <w:i/>
        </w:rPr>
      </w:pPr>
      <w:r w:rsidRPr="001E3929">
        <w:rPr>
          <w:rFonts w:cstheme="minorHAnsi"/>
          <w:i/>
        </w:rPr>
        <w:t>(often the Psalm may be used for the prayer and/or the word of grace)</w:t>
      </w:r>
    </w:p>
    <w:p w:rsidR="00A43B4A" w:rsidRPr="001E3929" w:rsidRDefault="00A43B4A" w:rsidP="00DE30F0">
      <w:pPr>
        <w:pStyle w:val="NoSpacing"/>
        <w:rPr>
          <w:rFonts w:cstheme="minorHAnsi"/>
        </w:rPr>
      </w:pPr>
      <w:r w:rsidRPr="001E3929">
        <w:rPr>
          <w:rFonts w:cstheme="minorHAnsi"/>
          <w:b/>
        </w:rPr>
        <w:t>Service of the Word</w:t>
      </w:r>
    </w:p>
    <w:p w:rsidR="00976204" w:rsidRPr="00A53685" w:rsidRDefault="00284FC0" w:rsidP="00976204">
      <w:pPr>
        <w:pStyle w:val="NoSpacing"/>
        <w:ind w:left="720"/>
        <w:rPr>
          <w:rFonts w:cs="Calibri"/>
          <w:b/>
        </w:rPr>
      </w:pPr>
      <w:r w:rsidRPr="009B24C3">
        <w:rPr>
          <w:rFonts w:cstheme="minorHAnsi"/>
          <w:b/>
        </w:rPr>
        <w:t xml:space="preserve">Psalm </w:t>
      </w:r>
      <w:r w:rsidR="00F93D76" w:rsidRPr="009B24C3">
        <w:rPr>
          <w:rFonts w:cstheme="minorHAnsi"/>
          <w:b/>
        </w:rPr>
        <w:t xml:space="preserve">for the day – </w:t>
      </w:r>
      <w:r w:rsidR="002A5F4C" w:rsidRPr="0049056F">
        <w:rPr>
          <w:b/>
          <w:lang w:val="en-US"/>
        </w:rPr>
        <w:t xml:space="preserve">Psalm </w:t>
      </w:r>
      <w:r w:rsidR="00976204" w:rsidRPr="00A53685">
        <w:rPr>
          <w:rFonts w:cs="Calibri"/>
          <w:b/>
        </w:rPr>
        <w:t>29</w:t>
      </w:r>
    </w:p>
    <w:p w:rsidR="00976204" w:rsidRDefault="00976204" w:rsidP="00976204">
      <w:pPr>
        <w:pStyle w:val="NoSpacing"/>
        <w:ind w:left="1440"/>
        <w:rPr>
          <w:rFonts w:cstheme="minorHAnsi"/>
          <w:b/>
        </w:rPr>
      </w:pPr>
      <w:r w:rsidRPr="00A53685">
        <w:rPr>
          <w:rFonts w:cs="Calibri"/>
        </w:rPr>
        <w:t>See “Au</w:t>
      </w:r>
      <w:r>
        <w:rPr>
          <w:rFonts w:cs="Calibri"/>
        </w:rPr>
        <w:t>stralian Prayers” Bruce Prewer,</w:t>
      </w:r>
      <w:r w:rsidRPr="00A53685">
        <w:rPr>
          <w:rFonts w:cs="Calibri"/>
        </w:rPr>
        <w:t xml:space="preserve"> page 45</w:t>
      </w:r>
      <w:r>
        <w:rPr>
          <w:rFonts w:cs="Calibri"/>
        </w:rPr>
        <w:t xml:space="preserve"> </w:t>
      </w:r>
      <w:r w:rsidRPr="00A53685">
        <w:rPr>
          <w:rFonts w:cs="Calibri"/>
        </w:rPr>
        <w:sym w:font="Symbol" w:char="00D3"/>
      </w:r>
      <w:r w:rsidRPr="00A53685">
        <w:rPr>
          <w:rFonts w:cs="Calibri"/>
        </w:rPr>
        <w:t xml:space="preserve"> </w:t>
      </w:r>
      <w:r w:rsidRPr="00A53685">
        <w:rPr>
          <w:rFonts w:cs="Calibri"/>
          <w:i/>
        </w:rPr>
        <w:t>B D Prewer &amp; Open Book Publishers</w:t>
      </w:r>
    </w:p>
    <w:p w:rsidR="009B24C3" w:rsidRPr="009B24C3" w:rsidRDefault="00A43B4A" w:rsidP="00976204">
      <w:pPr>
        <w:pStyle w:val="NoSpacing"/>
        <w:ind w:left="720"/>
        <w:rPr>
          <w:rFonts w:cstheme="minorHAnsi"/>
        </w:rPr>
      </w:pPr>
      <w:r w:rsidRPr="009B24C3">
        <w:rPr>
          <w:rFonts w:cstheme="minorHAnsi"/>
          <w:b/>
        </w:rPr>
        <w:t>Epistle or Old Testament</w:t>
      </w:r>
      <w:r w:rsidR="00284FC0" w:rsidRPr="009B24C3">
        <w:rPr>
          <w:rFonts w:cstheme="minorHAnsi"/>
          <w:b/>
        </w:rPr>
        <w:t>/alternate</w:t>
      </w:r>
      <w:r w:rsidRPr="009B24C3">
        <w:rPr>
          <w:rFonts w:cstheme="minorHAnsi"/>
          <w:b/>
        </w:rPr>
        <w:t xml:space="preserve"> reading:</w:t>
      </w:r>
      <w:r w:rsidR="00F93D76" w:rsidRPr="009B24C3">
        <w:rPr>
          <w:rFonts w:cstheme="minorHAnsi"/>
        </w:rPr>
        <w:t xml:space="preserve"> </w:t>
      </w:r>
      <w:r w:rsidR="00976204" w:rsidRPr="00976204">
        <w:rPr>
          <w:rFonts w:cs="Calibri"/>
          <w:b/>
        </w:rPr>
        <w:t>Isaiah 42:1-9</w:t>
      </w:r>
      <w:r w:rsidR="00976204">
        <w:rPr>
          <w:rFonts w:cs="Calibri"/>
          <w:b/>
        </w:rPr>
        <w:t xml:space="preserve"> </w:t>
      </w:r>
      <w:r w:rsidR="00DB5F45" w:rsidRPr="00976204">
        <w:rPr>
          <w:rFonts w:cstheme="minorHAnsi"/>
          <w:b/>
          <w:lang w:eastAsia="en-AU"/>
        </w:rPr>
        <w:t>or</w:t>
      </w:r>
      <w:r w:rsidR="00DB5F45" w:rsidRPr="009B24C3">
        <w:rPr>
          <w:rFonts w:cstheme="minorHAnsi"/>
          <w:b/>
          <w:lang w:eastAsia="en-AU"/>
        </w:rPr>
        <w:t xml:space="preserve"> </w:t>
      </w:r>
      <w:r w:rsidR="00976204" w:rsidRPr="00976204">
        <w:rPr>
          <w:rFonts w:cs="Calibri"/>
          <w:b/>
        </w:rPr>
        <w:t>Acts 10: 34-43</w:t>
      </w:r>
    </w:p>
    <w:p w:rsidR="002A5F4C" w:rsidRDefault="00A43B4A" w:rsidP="006052E3">
      <w:pPr>
        <w:pStyle w:val="NoSpacing"/>
        <w:ind w:left="720"/>
        <w:rPr>
          <w:rFonts w:ascii="Calibri" w:hAnsi="Calibri" w:cs="Calibri"/>
          <w:b/>
        </w:rPr>
      </w:pPr>
      <w:r w:rsidRPr="001E3929">
        <w:rPr>
          <w:rFonts w:cstheme="minorHAnsi"/>
          <w:b/>
        </w:rPr>
        <w:t>Gospel reading:</w:t>
      </w:r>
      <w:r w:rsidRPr="001E3929">
        <w:rPr>
          <w:rFonts w:cstheme="minorHAnsi"/>
          <w:b/>
        </w:rPr>
        <w:tab/>
      </w:r>
      <w:r w:rsidR="00442735" w:rsidRPr="001E3929">
        <w:rPr>
          <w:rFonts w:cstheme="minorHAnsi"/>
          <w:b/>
        </w:rPr>
        <w:t xml:space="preserve"> </w:t>
      </w:r>
      <w:r w:rsidR="00813F97" w:rsidRPr="00942AF3">
        <w:rPr>
          <w:b/>
        </w:rPr>
        <w:t>Matthew</w:t>
      </w:r>
      <w:r w:rsidR="00813F97" w:rsidRPr="009B24C3">
        <w:rPr>
          <w:b/>
        </w:rPr>
        <w:t xml:space="preserve"> </w:t>
      </w:r>
      <w:r w:rsidR="00976204" w:rsidRPr="00976204">
        <w:rPr>
          <w:rFonts w:cs="Calibri"/>
          <w:b/>
        </w:rPr>
        <w:t>3: 13-17</w:t>
      </w:r>
    </w:p>
    <w:p w:rsidR="00A43B4A" w:rsidRPr="001E3929" w:rsidRDefault="00A43B4A" w:rsidP="006052E3">
      <w:pPr>
        <w:pStyle w:val="NoSpacing"/>
        <w:ind w:left="720"/>
        <w:rPr>
          <w:rFonts w:cstheme="minorHAnsi"/>
          <w:i/>
        </w:rPr>
      </w:pPr>
      <w:r w:rsidRPr="001E3929">
        <w:rPr>
          <w:rFonts w:cstheme="minorHAnsi"/>
          <w:b/>
        </w:rPr>
        <w:t>Short reflection and discussion</w:t>
      </w:r>
      <w:r w:rsidRPr="001E3929">
        <w:rPr>
          <w:rFonts w:cstheme="minorHAnsi"/>
        </w:rPr>
        <w:t xml:space="preserve"> </w:t>
      </w:r>
      <w:r w:rsidRPr="001E3929">
        <w:rPr>
          <w:rFonts w:cstheme="minorHAnsi"/>
          <w:i/>
        </w:rPr>
        <w:t>(see links below)</w:t>
      </w:r>
    </w:p>
    <w:p w:rsidR="00A43B4A" w:rsidRPr="001E3929" w:rsidRDefault="00A43B4A" w:rsidP="006052E3">
      <w:pPr>
        <w:pStyle w:val="NoSpacing"/>
        <w:ind w:left="720"/>
        <w:rPr>
          <w:rFonts w:cstheme="minorHAnsi"/>
        </w:rPr>
      </w:pPr>
      <w:r w:rsidRPr="001E3929">
        <w:rPr>
          <w:rFonts w:cstheme="minorHAnsi"/>
        </w:rPr>
        <w:t>(Hymn)</w:t>
      </w:r>
    </w:p>
    <w:p w:rsidR="00A43B4A" w:rsidRPr="001E3929" w:rsidRDefault="00A43B4A" w:rsidP="006052E3">
      <w:pPr>
        <w:pStyle w:val="NoSpacing"/>
        <w:ind w:left="720"/>
        <w:rPr>
          <w:rFonts w:cstheme="minorHAnsi"/>
          <w:b/>
        </w:rPr>
      </w:pPr>
      <w:r w:rsidRPr="001E3929">
        <w:rPr>
          <w:rFonts w:cstheme="minorHAnsi"/>
          <w:b/>
        </w:rPr>
        <w:t>Prayers for others</w:t>
      </w:r>
    </w:p>
    <w:p w:rsidR="0082382C" w:rsidRPr="001E3929" w:rsidRDefault="0082382C" w:rsidP="006052E3">
      <w:pPr>
        <w:pStyle w:val="NoSpacing"/>
        <w:ind w:left="1440"/>
        <w:rPr>
          <w:rFonts w:cstheme="minorHAnsi"/>
          <w:b/>
        </w:rPr>
      </w:pPr>
      <w:r w:rsidRPr="001E3929">
        <w:rPr>
          <w:rFonts w:cstheme="minorHAnsi"/>
          <w:b/>
        </w:rPr>
        <w:lastRenderedPageBreak/>
        <w:t>Sharing of concerns</w:t>
      </w:r>
    </w:p>
    <w:p w:rsidR="00A43B4A" w:rsidRPr="001E3929" w:rsidRDefault="00A43B4A" w:rsidP="006052E3">
      <w:pPr>
        <w:pStyle w:val="NoSpacing"/>
        <w:ind w:left="1440"/>
        <w:rPr>
          <w:rFonts w:cstheme="minorHAnsi"/>
          <w:b/>
        </w:rPr>
      </w:pPr>
      <w:r w:rsidRPr="001E3929">
        <w:rPr>
          <w:rFonts w:cstheme="minorHAnsi"/>
          <w:b/>
        </w:rPr>
        <w:t>Sharing of notices</w:t>
      </w:r>
    </w:p>
    <w:p w:rsidR="008B31EC" w:rsidRPr="00A228CA" w:rsidRDefault="00A43B4A" w:rsidP="006052E3">
      <w:pPr>
        <w:ind w:left="1440"/>
        <w:rPr>
          <w:rFonts w:asciiTheme="minorHAnsi" w:hAnsiTheme="minorHAnsi" w:cstheme="minorHAnsi"/>
        </w:rPr>
      </w:pPr>
      <w:r w:rsidRPr="00A228CA">
        <w:rPr>
          <w:rFonts w:asciiTheme="minorHAnsi" w:hAnsiTheme="minorHAnsi" w:cstheme="minorHAnsi"/>
          <w:b/>
          <w:sz w:val="22"/>
        </w:rPr>
        <w:t>Prayers</w:t>
      </w:r>
    </w:p>
    <w:p w:rsidR="00976204" w:rsidRPr="00976204" w:rsidRDefault="00976204" w:rsidP="00976204">
      <w:pPr>
        <w:widowControl/>
        <w:suppressAutoHyphens w:val="0"/>
        <w:autoSpaceDE/>
        <w:autoSpaceDN/>
        <w:adjustRightInd/>
        <w:spacing w:line="240" w:lineRule="auto"/>
        <w:ind w:left="2160"/>
        <w:rPr>
          <w:rFonts w:ascii="Calibri" w:eastAsia="Calibri" w:hAnsi="Calibri" w:cs="Calibri"/>
          <w:color w:val="auto"/>
          <w:sz w:val="22"/>
          <w:szCs w:val="22"/>
          <w:lang w:val="en-AU"/>
        </w:rPr>
      </w:pPr>
      <w:r w:rsidRPr="00976204">
        <w:rPr>
          <w:rFonts w:ascii="Calibri" w:eastAsia="Calibri" w:hAnsi="Calibri" w:cs="Calibri"/>
          <w:color w:val="auto"/>
          <w:sz w:val="22"/>
          <w:szCs w:val="22"/>
          <w:lang w:val="en-AU"/>
        </w:rPr>
        <w:t xml:space="preserve">Most compassionate God, give us sufficient love and commitment to reach out with prayer and compassionate action to people both in and beyond the church. </w:t>
      </w:r>
    </w:p>
    <w:p w:rsidR="00976204" w:rsidRPr="00976204" w:rsidRDefault="00976204" w:rsidP="00976204">
      <w:pPr>
        <w:widowControl/>
        <w:suppressAutoHyphens w:val="0"/>
        <w:autoSpaceDE/>
        <w:autoSpaceDN/>
        <w:adjustRightInd/>
        <w:spacing w:line="240" w:lineRule="auto"/>
        <w:ind w:left="2160"/>
        <w:rPr>
          <w:rFonts w:ascii="Calibri" w:eastAsia="Calibri" w:hAnsi="Calibri" w:cs="Calibri"/>
          <w:color w:val="auto"/>
          <w:sz w:val="22"/>
          <w:szCs w:val="22"/>
          <w:lang w:val="en-AU"/>
        </w:rPr>
      </w:pPr>
      <w:r w:rsidRPr="00976204">
        <w:rPr>
          <w:rFonts w:ascii="Calibri" w:eastAsia="Calibri" w:hAnsi="Calibri" w:cs="Calibri"/>
          <w:color w:val="auto"/>
          <w:sz w:val="22"/>
          <w:szCs w:val="22"/>
          <w:lang w:val="en-AU"/>
        </w:rPr>
        <w:t>For those of many races who on this Lord’s Day are being baptised into the faith and family of Christ Jesus. Lord of love, light and peace,</w:t>
      </w:r>
    </w:p>
    <w:p w:rsidR="00976204" w:rsidRPr="00976204" w:rsidRDefault="00976204" w:rsidP="00976204">
      <w:pPr>
        <w:widowControl/>
        <w:suppressAutoHyphens w:val="0"/>
        <w:autoSpaceDE/>
        <w:autoSpaceDN/>
        <w:adjustRightInd/>
        <w:spacing w:line="240" w:lineRule="auto"/>
        <w:ind w:left="2160"/>
        <w:rPr>
          <w:rFonts w:ascii="Calibri" w:eastAsia="Calibri" w:hAnsi="Calibri" w:cs="Calibri"/>
          <w:b/>
          <w:color w:val="auto"/>
          <w:sz w:val="22"/>
          <w:szCs w:val="22"/>
          <w:lang w:val="en-AU"/>
        </w:rPr>
      </w:pPr>
      <w:r w:rsidRPr="00976204">
        <w:rPr>
          <w:rFonts w:ascii="Calibri" w:eastAsia="Calibri" w:hAnsi="Calibri" w:cs="Calibri"/>
          <w:b/>
          <w:i/>
          <w:color w:val="auto"/>
          <w:sz w:val="22"/>
          <w:szCs w:val="22"/>
          <w:lang w:val="en-AU"/>
        </w:rPr>
        <w:t>Hear and use our prayer.</w:t>
      </w:r>
    </w:p>
    <w:p w:rsidR="00976204" w:rsidRPr="00976204" w:rsidRDefault="00976204" w:rsidP="00976204">
      <w:pPr>
        <w:widowControl/>
        <w:suppressAutoHyphens w:val="0"/>
        <w:autoSpaceDE/>
        <w:autoSpaceDN/>
        <w:adjustRightInd/>
        <w:spacing w:line="240" w:lineRule="auto"/>
        <w:ind w:left="2160"/>
        <w:rPr>
          <w:rFonts w:ascii="Calibri" w:eastAsia="Calibri" w:hAnsi="Calibri" w:cs="Calibri"/>
          <w:color w:val="auto"/>
          <w:sz w:val="22"/>
          <w:szCs w:val="22"/>
          <w:lang w:val="en-AU"/>
        </w:rPr>
      </w:pPr>
      <w:r w:rsidRPr="00976204">
        <w:rPr>
          <w:rFonts w:ascii="Calibri" w:eastAsia="Calibri" w:hAnsi="Calibri" w:cs="Calibri"/>
          <w:color w:val="auto"/>
          <w:sz w:val="22"/>
          <w:szCs w:val="22"/>
          <w:lang w:val="en-AU"/>
        </w:rPr>
        <w:t>For Christians baptised long ago, but whose first faith has been eroded by the secular acids of greed and cynicism. Lord of love, light and peace,</w:t>
      </w:r>
    </w:p>
    <w:p w:rsidR="00976204" w:rsidRPr="00976204" w:rsidRDefault="00976204" w:rsidP="00976204">
      <w:pPr>
        <w:widowControl/>
        <w:suppressAutoHyphens w:val="0"/>
        <w:autoSpaceDE/>
        <w:autoSpaceDN/>
        <w:adjustRightInd/>
        <w:spacing w:line="240" w:lineRule="auto"/>
        <w:ind w:left="2160"/>
        <w:rPr>
          <w:rFonts w:ascii="Calibri" w:eastAsia="Calibri" w:hAnsi="Calibri" w:cs="Calibri"/>
          <w:b/>
          <w:color w:val="auto"/>
          <w:sz w:val="22"/>
          <w:szCs w:val="22"/>
          <w:lang w:val="en-AU"/>
        </w:rPr>
      </w:pPr>
      <w:r w:rsidRPr="00976204">
        <w:rPr>
          <w:rFonts w:ascii="Calibri" w:eastAsia="Calibri" w:hAnsi="Calibri" w:cs="Calibri"/>
          <w:b/>
          <w:i/>
          <w:color w:val="auto"/>
          <w:sz w:val="22"/>
          <w:szCs w:val="22"/>
          <w:lang w:val="en-AU"/>
        </w:rPr>
        <w:t>Hear and use our prayer.</w:t>
      </w:r>
    </w:p>
    <w:p w:rsidR="00976204" w:rsidRPr="00976204" w:rsidRDefault="00976204" w:rsidP="00976204">
      <w:pPr>
        <w:widowControl/>
        <w:suppressAutoHyphens w:val="0"/>
        <w:autoSpaceDE/>
        <w:autoSpaceDN/>
        <w:adjustRightInd/>
        <w:spacing w:line="240" w:lineRule="auto"/>
        <w:ind w:left="2160"/>
        <w:rPr>
          <w:rFonts w:ascii="Calibri" w:eastAsia="Calibri" w:hAnsi="Calibri" w:cs="Calibri"/>
          <w:color w:val="auto"/>
          <w:sz w:val="22"/>
          <w:szCs w:val="22"/>
          <w:lang w:val="en-AU"/>
        </w:rPr>
      </w:pPr>
      <w:r w:rsidRPr="00976204">
        <w:rPr>
          <w:rFonts w:ascii="Calibri" w:eastAsia="Calibri" w:hAnsi="Calibri" w:cs="Calibri"/>
          <w:color w:val="auto"/>
          <w:sz w:val="22"/>
          <w:szCs w:val="22"/>
          <w:lang w:val="en-AU"/>
        </w:rPr>
        <w:t>For the unbaptised whose first, urgent need is not words and rites, but food, medicine, employment and housing. Lord of love, light and peace,</w:t>
      </w:r>
    </w:p>
    <w:p w:rsidR="00976204" w:rsidRPr="00976204" w:rsidRDefault="00976204" w:rsidP="00976204">
      <w:pPr>
        <w:widowControl/>
        <w:suppressAutoHyphens w:val="0"/>
        <w:autoSpaceDE/>
        <w:autoSpaceDN/>
        <w:adjustRightInd/>
        <w:spacing w:line="240" w:lineRule="auto"/>
        <w:ind w:left="2160"/>
        <w:rPr>
          <w:rFonts w:ascii="Calibri" w:eastAsia="Calibri" w:hAnsi="Calibri" w:cs="Calibri"/>
          <w:b/>
          <w:color w:val="auto"/>
          <w:sz w:val="22"/>
          <w:szCs w:val="22"/>
          <w:lang w:val="en-AU"/>
        </w:rPr>
      </w:pPr>
      <w:r w:rsidRPr="00976204">
        <w:rPr>
          <w:rFonts w:ascii="Calibri" w:eastAsia="Calibri" w:hAnsi="Calibri" w:cs="Calibri"/>
          <w:b/>
          <w:i/>
          <w:color w:val="auto"/>
          <w:sz w:val="22"/>
          <w:szCs w:val="22"/>
          <w:lang w:val="en-AU"/>
        </w:rPr>
        <w:t>Hear and use our prayer.</w:t>
      </w:r>
    </w:p>
    <w:p w:rsidR="00976204" w:rsidRPr="00976204" w:rsidRDefault="00976204" w:rsidP="00976204">
      <w:pPr>
        <w:widowControl/>
        <w:suppressAutoHyphens w:val="0"/>
        <w:autoSpaceDE/>
        <w:autoSpaceDN/>
        <w:adjustRightInd/>
        <w:spacing w:line="240" w:lineRule="auto"/>
        <w:ind w:left="2160"/>
        <w:rPr>
          <w:rFonts w:ascii="Calibri" w:eastAsia="Calibri" w:hAnsi="Calibri" w:cs="Calibri"/>
          <w:color w:val="auto"/>
          <w:sz w:val="22"/>
          <w:szCs w:val="22"/>
          <w:lang w:val="en-AU"/>
        </w:rPr>
      </w:pPr>
      <w:r w:rsidRPr="00976204">
        <w:rPr>
          <w:rFonts w:ascii="Calibri" w:eastAsia="Calibri" w:hAnsi="Calibri" w:cs="Calibri"/>
          <w:color w:val="auto"/>
          <w:sz w:val="22"/>
          <w:szCs w:val="22"/>
          <w:lang w:val="en-AU"/>
        </w:rPr>
        <w:t>For young people who are being are being drawn away from Christ by the glitter and dazzle of cunningly marketed pop culture. Lord of love, light and peace,</w:t>
      </w:r>
    </w:p>
    <w:p w:rsidR="00976204" w:rsidRPr="00976204" w:rsidRDefault="00976204" w:rsidP="00976204">
      <w:pPr>
        <w:widowControl/>
        <w:suppressAutoHyphens w:val="0"/>
        <w:autoSpaceDE/>
        <w:autoSpaceDN/>
        <w:adjustRightInd/>
        <w:spacing w:line="240" w:lineRule="auto"/>
        <w:ind w:left="2160"/>
        <w:rPr>
          <w:rFonts w:ascii="Calibri" w:eastAsia="Calibri" w:hAnsi="Calibri" w:cs="Calibri"/>
          <w:b/>
          <w:color w:val="auto"/>
          <w:sz w:val="22"/>
          <w:szCs w:val="22"/>
          <w:lang w:val="en-AU"/>
        </w:rPr>
      </w:pPr>
      <w:r w:rsidRPr="00976204">
        <w:rPr>
          <w:rFonts w:ascii="Calibri" w:eastAsia="Calibri" w:hAnsi="Calibri" w:cs="Calibri"/>
          <w:b/>
          <w:i/>
          <w:color w:val="auto"/>
          <w:sz w:val="22"/>
          <w:szCs w:val="22"/>
          <w:lang w:val="en-AU"/>
        </w:rPr>
        <w:t>Hear and use our prayer.</w:t>
      </w:r>
    </w:p>
    <w:p w:rsidR="00976204" w:rsidRPr="00976204" w:rsidRDefault="00976204" w:rsidP="00976204">
      <w:pPr>
        <w:widowControl/>
        <w:suppressAutoHyphens w:val="0"/>
        <w:autoSpaceDE/>
        <w:autoSpaceDN/>
        <w:adjustRightInd/>
        <w:spacing w:line="240" w:lineRule="auto"/>
        <w:ind w:left="2160"/>
        <w:rPr>
          <w:rFonts w:ascii="Calibri" w:eastAsia="Calibri" w:hAnsi="Calibri" w:cs="Calibri"/>
          <w:color w:val="auto"/>
          <w:sz w:val="22"/>
          <w:szCs w:val="22"/>
          <w:lang w:val="en-AU"/>
        </w:rPr>
      </w:pPr>
      <w:r w:rsidRPr="00976204">
        <w:rPr>
          <w:rFonts w:ascii="Calibri" w:eastAsia="Calibri" w:hAnsi="Calibri" w:cs="Calibri"/>
          <w:color w:val="auto"/>
          <w:sz w:val="22"/>
          <w:szCs w:val="22"/>
          <w:lang w:val="en-AU"/>
        </w:rPr>
        <w:t>For embittered older folk who live so much in the past, and in church culture of earlier times, that they cannot see any good in the faith and practice of younger Christians. Lord of love, light and peace,</w:t>
      </w:r>
    </w:p>
    <w:p w:rsidR="00976204" w:rsidRPr="00976204" w:rsidRDefault="00976204" w:rsidP="00976204">
      <w:pPr>
        <w:widowControl/>
        <w:suppressAutoHyphens w:val="0"/>
        <w:autoSpaceDE/>
        <w:autoSpaceDN/>
        <w:adjustRightInd/>
        <w:spacing w:line="240" w:lineRule="auto"/>
        <w:ind w:left="2160"/>
        <w:rPr>
          <w:rFonts w:ascii="Calibri" w:eastAsia="Calibri" w:hAnsi="Calibri" w:cs="Calibri"/>
          <w:b/>
          <w:color w:val="auto"/>
          <w:sz w:val="22"/>
          <w:szCs w:val="22"/>
          <w:lang w:val="en-AU"/>
        </w:rPr>
      </w:pPr>
      <w:r w:rsidRPr="00976204">
        <w:rPr>
          <w:rFonts w:ascii="Calibri" w:eastAsia="Calibri" w:hAnsi="Calibri" w:cs="Calibri"/>
          <w:b/>
          <w:i/>
          <w:color w:val="auto"/>
          <w:sz w:val="22"/>
          <w:szCs w:val="22"/>
          <w:lang w:val="en-AU"/>
        </w:rPr>
        <w:t>Hear and use our prayer.</w:t>
      </w:r>
    </w:p>
    <w:p w:rsidR="00976204" w:rsidRPr="00976204" w:rsidRDefault="00976204" w:rsidP="00976204">
      <w:pPr>
        <w:widowControl/>
        <w:suppressAutoHyphens w:val="0"/>
        <w:autoSpaceDE/>
        <w:autoSpaceDN/>
        <w:adjustRightInd/>
        <w:spacing w:line="240" w:lineRule="auto"/>
        <w:ind w:left="2160"/>
        <w:rPr>
          <w:rFonts w:ascii="Calibri" w:eastAsia="Calibri" w:hAnsi="Calibri" w:cs="Calibri"/>
          <w:color w:val="auto"/>
          <w:sz w:val="22"/>
          <w:szCs w:val="22"/>
          <w:lang w:val="en-AU"/>
        </w:rPr>
      </w:pPr>
      <w:r w:rsidRPr="00976204">
        <w:rPr>
          <w:rFonts w:ascii="Calibri" w:eastAsia="Calibri" w:hAnsi="Calibri" w:cs="Calibri"/>
          <w:color w:val="auto"/>
          <w:sz w:val="22"/>
          <w:szCs w:val="22"/>
          <w:lang w:val="en-AU"/>
        </w:rPr>
        <w:t>For all the insecure and wistful souls, who go looking for a better way of life but are exploited by false messiahs. Lord of love, light and peace,</w:t>
      </w:r>
    </w:p>
    <w:p w:rsidR="00976204" w:rsidRPr="00976204" w:rsidRDefault="00976204" w:rsidP="00976204">
      <w:pPr>
        <w:widowControl/>
        <w:suppressAutoHyphens w:val="0"/>
        <w:autoSpaceDE/>
        <w:autoSpaceDN/>
        <w:adjustRightInd/>
        <w:spacing w:line="240" w:lineRule="auto"/>
        <w:ind w:left="2160"/>
        <w:rPr>
          <w:rFonts w:ascii="Calibri" w:eastAsia="Calibri" w:hAnsi="Calibri" w:cs="Calibri"/>
          <w:b/>
          <w:color w:val="auto"/>
          <w:sz w:val="22"/>
          <w:szCs w:val="22"/>
          <w:lang w:val="en-AU"/>
        </w:rPr>
      </w:pPr>
      <w:r w:rsidRPr="00976204">
        <w:rPr>
          <w:rFonts w:ascii="Calibri" w:eastAsia="Calibri" w:hAnsi="Calibri" w:cs="Calibri"/>
          <w:b/>
          <w:i/>
          <w:color w:val="auto"/>
          <w:sz w:val="22"/>
          <w:szCs w:val="22"/>
          <w:lang w:val="en-AU"/>
        </w:rPr>
        <w:t>Hear and use our prayer.</w:t>
      </w:r>
    </w:p>
    <w:p w:rsidR="00976204" w:rsidRPr="00976204" w:rsidRDefault="00976204" w:rsidP="00976204">
      <w:pPr>
        <w:widowControl/>
        <w:suppressAutoHyphens w:val="0"/>
        <w:autoSpaceDE/>
        <w:autoSpaceDN/>
        <w:adjustRightInd/>
        <w:spacing w:line="240" w:lineRule="auto"/>
        <w:ind w:left="2160"/>
        <w:rPr>
          <w:rFonts w:ascii="Calibri" w:eastAsia="Calibri" w:hAnsi="Calibri" w:cs="Calibri"/>
          <w:color w:val="auto"/>
          <w:sz w:val="22"/>
          <w:szCs w:val="22"/>
          <w:lang w:val="en-AU"/>
        </w:rPr>
      </w:pPr>
      <w:r w:rsidRPr="00976204">
        <w:rPr>
          <w:rFonts w:ascii="Calibri" w:eastAsia="Calibri" w:hAnsi="Calibri" w:cs="Calibri"/>
          <w:color w:val="auto"/>
          <w:sz w:val="22"/>
          <w:szCs w:val="22"/>
          <w:lang w:val="en-AU"/>
        </w:rPr>
        <w:t>Loving Friend, our prayers also reach out to those among us this day, who through sickness, grief, severe setback or cruel disappointment, are feeling the anguish and the tiredness of the bruised reed and flickering lamp. Lord of love, light and peace,</w:t>
      </w:r>
    </w:p>
    <w:p w:rsidR="00976204" w:rsidRPr="00976204" w:rsidRDefault="00976204" w:rsidP="00976204">
      <w:pPr>
        <w:widowControl/>
        <w:suppressAutoHyphens w:val="0"/>
        <w:autoSpaceDE/>
        <w:autoSpaceDN/>
        <w:adjustRightInd/>
        <w:spacing w:line="240" w:lineRule="auto"/>
        <w:ind w:left="2160"/>
        <w:rPr>
          <w:rFonts w:ascii="Calibri" w:eastAsia="Calibri" w:hAnsi="Calibri" w:cs="Calibri"/>
          <w:b/>
          <w:color w:val="auto"/>
          <w:sz w:val="22"/>
          <w:szCs w:val="22"/>
          <w:lang w:val="en-AU"/>
        </w:rPr>
      </w:pPr>
      <w:r w:rsidRPr="00976204">
        <w:rPr>
          <w:rFonts w:ascii="Calibri" w:eastAsia="Calibri" w:hAnsi="Calibri" w:cs="Calibri"/>
          <w:b/>
          <w:i/>
          <w:color w:val="auto"/>
          <w:sz w:val="22"/>
          <w:szCs w:val="22"/>
          <w:lang w:val="en-AU"/>
        </w:rPr>
        <w:t>Hear and use our prayer.</w:t>
      </w:r>
    </w:p>
    <w:p w:rsidR="00A43B4A" w:rsidRPr="001E3929" w:rsidRDefault="00A43B4A" w:rsidP="002A5F4C">
      <w:pPr>
        <w:pStyle w:val="NoSpacing"/>
        <w:ind w:left="1440"/>
        <w:rPr>
          <w:rFonts w:cstheme="minorHAnsi"/>
          <w:b/>
        </w:rPr>
      </w:pPr>
      <w:r w:rsidRPr="001E3929">
        <w:rPr>
          <w:rFonts w:cstheme="minorHAnsi"/>
          <w:b/>
        </w:rPr>
        <w:t>Lord’s Prayer</w:t>
      </w:r>
    </w:p>
    <w:p w:rsidR="00A43B4A" w:rsidRPr="001E3929" w:rsidRDefault="00A43B4A" w:rsidP="00A43B4A">
      <w:pPr>
        <w:pStyle w:val="NoSpacing"/>
        <w:rPr>
          <w:rFonts w:cstheme="minorHAnsi"/>
        </w:rPr>
      </w:pPr>
      <w:r w:rsidRPr="001E3929">
        <w:rPr>
          <w:rFonts w:cstheme="minorHAnsi"/>
          <w:b/>
        </w:rPr>
        <w:t>Sending forth the people of God</w:t>
      </w:r>
    </w:p>
    <w:p w:rsidR="00A43B4A" w:rsidRPr="001E3929" w:rsidRDefault="00A43B4A" w:rsidP="00A43B4A">
      <w:pPr>
        <w:pStyle w:val="NoSpacing"/>
        <w:ind w:left="720"/>
        <w:rPr>
          <w:rFonts w:cstheme="minorHAnsi"/>
        </w:rPr>
      </w:pPr>
      <w:r w:rsidRPr="001E3929">
        <w:rPr>
          <w:rFonts w:cstheme="minorHAnsi"/>
          <w:b/>
        </w:rPr>
        <w:t>Offering</w:t>
      </w:r>
      <w:r w:rsidRPr="001E3929">
        <w:rPr>
          <w:rFonts w:cstheme="minorHAnsi"/>
        </w:rPr>
        <w:t xml:space="preserve"> (a sharing of our gifts and the call to bless others as we have been blessed)</w:t>
      </w:r>
    </w:p>
    <w:p w:rsidR="00A43B4A" w:rsidRPr="001E3929" w:rsidRDefault="00A43B4A" w:rsidP="00A43B4A">
      <w:pPr>
        <w:pStyle w:val="NoSpacing"/>
        <w:ind w:left="720"/>
        <w:rPr>
          <w:rFonts w:cstheme="minorHAnsi"/>
          <w:b/>
        </w:rPr>
      </w:pPr>
      <w:r w:rsidRPr="001E3929">
        <w:rPr>
          <w:rFonts w:cstheme="minorHAnsi"/>
          <w:b/>
        </w:rPr>
        <w:t>Hymn</w:t>
      </w:r>
    </w:p>
    <w:p w:rsidR="00A43B4A" w:rsidRPr="001E3929" w:rsidRDefault="001C28C5" w:rsidP="00A43B4A">
      <w:pPr>
        <w:pStyle w:val="NoSpacing"/>
        <w:ind w:left="720"/>
        <w:rPr>
          <w:rFonts w:cstheme="minorHAnsi"/>
          <w:b/>
        </w:rPr>
      </w:pPr>
      <w:r w:rsidRPr="001E3929">
        <w:rPr>
          <w:rFonts w:cstheme="minorHAnsi"/>
          <w:b/>
        </w:rPr>
        <w:t>Blessing and commissioning</w:t>
      </w:r>
    </w:p>
    <w:p w:rsidR="00976204" w:rsidRPr="00A53685" w:rsidRDefault="00976204" w:rsidP="00976204">
      <w:pPr>
        <w:pStyle w:val="NoSpacing"/>
        <w:ind w:left="1440"/>
        <w:rPr>
          <w:rFonts w:cs="Calibri"/>
        </w:rPr>
      </w:pPr>
      <w:r w:rsidRPr="00A53685">
        <w:rPr>
          <w:rFonts w:cs="Calibri"/>
        </w:rPr>
        <w:t>Let the flickering lamp not languish,</w:t>
      </w:r>
    </w:p>
    <w:p w:rsidR="00976204" w:rsidRPr="00A53685" w:rsidRDefault="00976204" w:rsidP="00976204">
      <w:pPr>
        <w:pStyle w:val="NoSpacing"/>
        <w:ind w:left="1440"/>
        <w:rPr>
          <w:rFonts w:cs="Calibri"/>
        </w:rPr>
      </w:pPr>
      <w:r w:rsidRPr="00A53685">
        <w:rPr>
          <w:rFonts w:cs="Calibri"/>
        </w:rPr>
        <w:t>let the bruised reed never despair;</w:t>
      </w:r>
    </w:p>
    <w:p w:rsidR="00976204" w:rsidRPr="00A53685" w:rsidRDefault="00976204" w:rsidP="00976204">
      <w:pPr>
        <w:pStyle w:val="NoSpacing"/>
        <w:ind w:left="1440"/>
        <w:rPr>
          <w:rFonts w:cs="Calibri"/>
        </w:rPr>
      </w:pPr>
      <w:r w:rsidRPr="00A53685">
        <w:rPr>
          <w:rFonts w:cs="Calibri"/>
        </w:rPr>
        <w:t>God’s chosen Servant is among you,</w:t>
      </w:r>
    </w:p>
    <w:p w:rsidR="00976204" w:rsidRPr="00A53685" w:rsidRDefault="00976204" w:rsidP="00976204">
      <w:pPr>
        <w:pStyle w:val="NoSpacing"/>
        <w:ind w:left="1440"/>
        <w:rPr>
          <w:rFonts w:cs="Calibri"/>
        </w:rPr>
      </w:pPr>
      <w:r w:rsidRPr="00A53685">
        <w:rPr>
          <w:rFonts w:cs="Calibri"/>
        </w:rPr>
        <w:t>full of grace and truth.</w:t>
      </w:r>
    </w:p>
    <w:p w:rsidR="00976204" w:rsidRPr="00A1494A" w:rsidRDefault="00976204" w:rsidP="00976204">
      <w:pPr>
        <w:pStyle w:val="NoSpacing"/>
        <w:ind w:left="1440"/>
        <w:rPr>
          <w:rFonts w:cs="Calibri"/>
          <w:b/>
          <w:i/>
        </w:rPr>
      </w:pPr>
      <w:r w:rsidRPr="00A1494A">
        <w:rPr>
          <w:rFonts w:cs="Calibri"/>
          <w:b/>
          <w:i/>
        </w:rPr>
        <w:t>Thanks be to God.</w:t>
      </w:r>
    </w:p>
    <w:p w:rsidR="00976204" w:rsidRPr="00A53685" w:rsidRDefault="00976204" w:rsidP="00976204">
      <w:pPr>
        <w:pStyle w:val="NoSpacing"/>
        <w:ind w:left="1440"/>
        <w:rPr>
          <w:rFonts w:cs="Calibri"/>
        </w:rPr>
      </w:pPr>
      <w:r w:rsidRPr="00A53685">
        <w:rPr>
          <w:rFonts w:cs="Calibri"/>
        </w:rPr>
        <w:t>Go on your way celebrating.</w:t>
      </w:r>
    </w:p>
    <w:p w:rsidR="00976204" w:rsidRPr="00A1494A" w:rsidRDefault="00976204" w:rsidP="00976204">
      <w:pPr>
        <w:pStyle w:val="NoSpacing"/>
        <w:ind w:left="1440"/>
        <w:rPr>
          <w:rFonts w:cs="Calibri"/>
          <w:b/>
          <w:i/>
        </w:rPr>
      </w:pPr>
      <w:r w:rsidRPr="00A1494A">
        <w:rPr>
          <w:rFonts w:cs="Calibri"/>
          <w:b/>
          <w:i/>
        </w:rPr>
        <w:t>The love of Christ inspires us.</w:t>
      </w:r>
    </w:p>
    <w:p w:rsidR="00976204" w:rsidRPr="00A53685" w:rsidRDefault="00976204" w:rsidP="00976204">
      <w:pPr>
        <w:pStyle w:val="NoSpacing"/>
        <w:ind w:left="1440"/>
        <w:rPr>
          <w:rFonts w:cs="Calibri"/>
        </w:rPr>
      </w:pPr>
      <w:r w:rsidRPr="00A53685">
        <w:rPr>
          <w:rFonts w:cs="Calibri"/>
        </w:rPr>
        <w:t>The love of God will bathe you body, mind and soul.</w:t>
      </w:r>
    </w:p>
    <w:p w:rsidR="00976204" w:rsidRPr="00A53685" w:rsidRDefault="00976204" w:rsidP="00976204">
      <w:pPr>
        <w:pStyle w:val="NoSpacing"/>
        <w:ind w:left="1440"/>
        <w:rPr>
          <w:rFonts w:cs="Calibri"/>
        </w:rPr>
      </w:pPr>
      <w:r w:rsidRPr="00A53685">
        <w:rPr>
          <w:rFonts w:cs="Calibri"/>
        </w:rPr>
        <w:t>the joy of Christ will uplift you,</w:t>
      </w:r>
    </w:p>
    <w:p w:rsidR="00976204" w:rsidRPr="00A53685" w:rsidRDefault="00976204" w:rsidP="00976204">
      <w:pPr>
        <w:pStyle w:val="NoSpacing"/>
        <w:ind w:left="1440"/>
        <w:rPr>
          <w:rFonts w:cs="Calibri"/>
        </w:rPr>
      </w:pPr>
      <w:r w:rsidRPr="00A53685">
        <w:rPr>
          <w:rFonts w:cs="Calibri"/>
        </w:rPr>
        <w:t>the peace of the Spirit will indwell you,</w:t>
      </w:r>
    </w:p>
    <w:p w:rsidR="00976204" w:rsidRPr="00A53685" w:rsidRDefault="00976204" w:rsidP="00976204">
      <w:pPr>
        <w:pStyle w:val="NoSpacing"/>
        <w:ind w:left="1440"/>
        <w:rPr>
          <w:rFonts w:cs="Calibri"/>
        </w:rPr>
      </w:pPr>
      <w:r w:rsidRPr="00A53685">
        <w:rPr>
          <w:rFonts w:cs="Calibri"/>
        </w:rPr>
        <w:t>today and evermore.</w:t>
      </w:r>
    </w:p>
    <w:p w:rsidR="00976204" w:rsidRPr="00A53685" w:rsidRDefault="00976204" w:rsidP="00976204">
      <w:pPr>
        <w:pStyle w:val="NoSpacing"/>
        <w:ind w:left="1440"/>
        <w:rPr>
          <w:rFonts w:cs="Calibri"/>
          <w:b/>
        </w:rPr>
      </w:pPr>
      <w:r w:rsidRPr="00A53685">
        <w:rPr>
          <w:rFonts w:cs="Calibri"/>
          <w:b/>
          <w:i/>
        </w:rPr>
        <w:t>Amen!</w:t>
      </w:r>
    </w:p>
    <w:p w:rsidR="009F2044" w:rsidRPr="001E3929" w:rsidRDefault="0082382C" w:rsidP="002A5F4C">
      <w:pPr>
        <w:pStyle w:val="NoSpacing"/>
        <w:rPr>
          <w:rFonts w:cstheme="minorHAnsi"/>
        </w:rPr>
      </w:pPr>
      <w:r w:rsidRPr="001E3929">
        <w:rPr>
          <w:rFonts w:cstheme="minorHAnsi"/>
        </w:rPr>
        <w:t>*Note: all prayers and litanies</w:t>
      </w:r>
      <w:r w:rsidR="000E3CEB" w:rsidRPr="001E3929">
        <w:rPr>
          <w:rFonts w:cstheme="minorHAnsi"/>
        </w:rPr>
        <w:t xml:space="preserve"> above</w:t>
      </w:r>
      <w:r w:rsidRPr="001E3929">
        <w:rPr>
          <w:rFonts w:cstheme="minorHAnsi"/>
        </w:rPr>
        <w:t>, are courtesy ©B D Prewer</w:t>
      </w:r>
      <w:r w:rsidR="00544B20" w:rsidRPr="001E3929">
        <w:rPr>
          <w:rFonts w:cstheme="minorHAnsi"/>
        </w:rPr>
        <w:t>.</w:t>
      </w:r>
      <w:r w:rsidRPr="001E3929">
        <w:rPr>
          <w:rFonts w:cstheme="minorHAnsi"/>
        </w:rPr>
        <w:t xml:space="preserve"> </w:t>
      </w:r>
      <w:r w:rsidR="00544B20" w:rsidRPr="001E3929">
        <w:rPr>
          <w:rFonts w:cstheme="minorHAnsi"/>
        </w:rPr>
        <w:t>It was Bruce’s intention that the prayers and litanies be adapted by each user to their own situation. T</w:t>
      </w:r>
      <w:r w:rsidR="00544B20" w:rsidRPr="001E3929">
        <w:rPr>
          <w:rFonts w:eastAsia="Times New Roman" w:cstheme="minorHAnsi"/>
        </w:rPr>
        <w:t>his material can only be used for worship with acknowledgement and not otherwise reproduced without permission</w:t>
      </w:r>
      <w:r w:rsidR="00544B20" w:rsidRPr="001E3929">
        <w:rPr>
          <w:rFonts w:cstheme="minorHAnsi"/>
        </w:rPr>
        <w:t xml:space="preserve">. </w:t>
      </w:r>
      <w:r w:rsidR="000E3CEB" w:rsidRPr="001E3929">
        <w:rPr>
          <w:rFonts w:cstheme="minorHAnsi"/>
        </w:rPr>
        <w:t xml:space="preserve">Thank you to the estate of Bruce Prewer for allow us to publish his material here. </w:t>
      </w:r>
      <w:r w:rsidRPr="001E3929">
        <w:rPr>
          <w:rFonts w:cstheme="minorHAnsi"/>
        </w:rPr>
        <w:t xml:space="preserve">Contact </w:t>
      </w:r>
      <w:hyperlink r:id="rId7" w:history="1">
        <w:r w:rsidRPr="001E3929">
          <w:rPr>
            <w:rStyle w:val="Hyperlink"/>
            <w:rFonts w:cstheme="minorHAnsi"/>
          </w:rPr>
          <w:t>http://www.bruceprewer.com</w:t>
        </w:r>
      </w:hyperlink>
      <w:r w:rsidRPr="001E3929">
        <w:rPr>
          <w:rStyle w:val="Hyperlink"/>
          <w:rFonts w:cstheme="minorHAnsi"/>
          <w:color w:val="auto"/>
          <w:u w:val="none"/>
        </w:rPr>
        <w:t xml:space="preserve"> for details. </w:t>
      </w:r>
    </w:p>
    <w:p w:rsidR="009C5CF1" w:rsidRPr="001E3929" w:rsidRDefault="009C5CF1" w:rsidP="000E3CEB">
      <w:pPr>
        <w:pStyle w:val="NoSpacing"/>
        <w:rPr>
          <w:rFonts w:cstheme="minorHAnsi"/>
          <w:b/>
          <w:sz w:val="24"/>
        </w:rPr>
      </w:pPr>
    </w:p>
    <w:p w:rsidR="000E3CEB" w:rsidRPr="001E3929" w:rsidRDefault="005D2568" w:rsidP="000E3CEB">
      <w:pPr>
        <w:pStyle w:val="NoSpacing"/>
        <w:jc w:val="center"/>
        <w:rPr>
          <w:rFonts w:cstheme="minorHAnsi"/>
          <w:i/>
          <w:sz w:val="24"/>
        </w:rPr>
      </w:pPr>
      <w:r w:rsidRPr="001E3929">
        <w:rPr>
          <w:rFonts w:cstheme="minorHAnsi"/>
          <w:b/>
          <w:sz w:val="24"/>
        </w:rPr>
        <w:t>A shorter prayer service</w:t>
      </w:r>
    </w:p>
    <w:p w:rsidR="009F2044" w:rsidRPr="002A5F4C" w:rsidRDefault="000E3CEB" w:rsidP="005D2568">
      <w:pPr>
        <w:pStyle w:val="NoSpacing"/>
        <w:rPr>
          <w:rFonts w:cstheme="minorHAnsi"/>
          <w:i/>
        </w:rPr>
      </w:pPr>
      <w:r w:rsidRPr="001E3929">
        <w:rPr>
          <w:rFonts w:cstheme="minorHAnsi"/>
          <w:i/>
        </w:rPr>
        <w:t>(</w:t>
      </w:r>
      <w:r w:rsidR="005D2568" w:rsidRPr="001E3929">
        <w:rPr>
          <w:rFonts w:cstheme="minorHAnsi"/>
          <w:i/>
        </w:rPr>
        <w:t>may include some of the above material in the following format. Hymns may be included if desired and music is available</w:t>
      </w:r>
      <w:r w:rsidR="00CA0163" w:rsidRPr="001E3929">
        <w:rPr>
          <w:rFonts w:cstheme="minorHAnsi"/>
          <w:i/>
        </w:rPr>
        <w:t>)</w:t>
      </w:r>
    </w:p>
    <w:p w:rsidR="005D2568" w:rsidRPr="001E3929" w:rsidRDefault="005D2568" w:rsidP="005D2568">
      <w:pPr>
        <w:pStyle w:val="NoSpacing"/>
        <w:rPr>
          <w:rFonts w:cstheme="minorHAnsi"/>
        </w:rPr>
      </w:pPr>
      <w:r w:rsidRPr="001E3929">
        <w:rPr>
          <w:rFonts w:cstheme="minorHAnsi"/>
        </w:rPr>
        <w:t>Greet each other</w:t>
      </w:r>
    </w:p>
    <w:p w:rsidR="0082382C" w:rsidRPr="001E3929" w:rsidRDefault="005D2568" w:rsidP="005D2568">
      <w:pPr>
        <w:pStyle w:val="NoSpacing"/>
        <w:rPr>
          <w:rFonts w:cstheme="minorHAnsi"/>
        </w:rPr>
      </w:pPr>
      <w:r w:rsidRPr="001E3929">
        <w:rPr>
          <w:rFonts w:cstheme="minorHAnsi"/>
        </w:rPr>
        <w:t>Prayer (may include invocation, adoration, confe</w:t>
      </w:r>
      <w:r w:rsidR="0082382C" w:rsidRPr="001E3929">
        <w:rPr>
          <w:rFonts w:cstheme="minorHAnsi"/>
        </w:rPr>
        <w:t>ssion and recognition of grace)</w:t>
      </w:r>
    </w:p>
    <w:p w:rsidR="002C23C9" w:rsidRPr="001E3929" w:rsidRDefault="005D2568" w:rsidP="002C23C9">
      <w:pPr>
        <w:pStyle w:val="NoSpacing"/>
        <w:rPr>
          <w:rFonts w:cstheme="minorHAnsi"/>
          <w:lang w:eastAsia="en-AU"/>
        </w:rPr>
      </w:pPr>
      <w:r w:rsidRPr="001E3929">
        <w:rPr>
          <w:rFonts w:cstheme="minorHAnsi"/>
        </w:rPr>
        <w:t>Reading:</w:t>
      </w:r>
      <w:r w:rsidRPr="001E3929">
        <w:rPr>
          <w:rFonts w:cstheme="minorHAnsi"/>
        </w:rPr>
        <w:tab/>
      </w:r>
      <w:r w:rsidR="009B24C3" w:rsidRPr="009B24C3">
        <w:rPr>
          <w:rFonts w:cstheme="minorHAnsi"/>
        </w:rPr>
        <w:t xml:space="preserve">Psalm </w:t>
      </w:r>
      <w:r w:rsidR="00976204">
        <w:rPr>
          <w:rFonts w:cstheme="minorHAnsi"/>
        </w:rPr>
        <w:t>29</w:t>
      </w:r>
      <w:r w:rsidR="00CB2D05">
        <w:rPr>
          <w:rFonts w:cstheme="minorHAnsi"/>
        </w:rPr>
        <w:t xml:space="preserve"> </w:t>
      </w:r>
    </w:p>
    <w:p w:rsidR="00F00420" w:rsidRPr="00F00420" w:rsidRDefault="005D2568" w:rsidP="005D2568">
      <w:pPr>
        <w:pStyle w:val="NoSpacing"/>
        <w:rPr>
          <w:rFonts w:cstheme="minorHAnsi"/>
          <w:lang w:eastAsia="en-AU"/>
        </w:rPr>
      </w:pPr>
      <w:r w:rsidRPr="001E3929">
        <w:rPr>
          <w:rFonts w:cstheme="minorHAnsi"/>
        </w:rPr>
        <w:t>Gospel reading:</w:t>
      </w:r>
      <w:r w:rsidRPr="001E3929">
        <w:rPr>
          <w:rFonts w:cstheme="minorHAnsi"/>
        </w:rPr>
        <w:tab/>
      </w:r>
      <w:r w:rsidR="00442735" w:rsidRPr="001E3929">
        <w:rPr>
          <w:rFonts w:eastAsia="Times New Roman" w:cstheme="minorHAnsi"/>
          <w:lang w:eastAsia="en-AU"/>
        </w:rPr>
        <w:t xml:space="preserve"> </w:t>
      </w:r>
      <w:r w:rsidR="00944BDE" w:rsidRPr="001E3929">
        <w:rPr>
          <w:rFonts w:eastAsia="Times New Roman" w:cstheme="minorHAnsi"/>
          <w:lang w:eastAsia="en-AU"/>
        </w:rPr>
        <w:t xml:space="preserve"> </w:t>
      </w:r>
      <w:r w:rsidR="00F31081" w:rsidRPr="009B24C3">
        <w:rPr>
          <w:rFonts w:eastAsia="Times New Roman" w:cstheme="minorHAnsi"/>
          <w:lang w:eastAsia="en-AU"/>
        </w:rPr>
        <w:t xml:space="preserve"> </w:t>
      </w:r>
      <w:r w:rsidR="00F31081" w:rsidRPr="009B24C3">
        <w:rPr>
          <w:rFonts w:cstheme="minorHAnsi"/>
        </w:rPr>
        <w:t xml:space="preserve"> </w:t>
      </w:r>
      <w:r w:rsidR="009B24C3" w:rsidRPr="009B24C3">
        <w:t xml:space="preserve">Matthew </w:t>
      </w:r>
      <w:r w:rsidR="00976204">
        <w:t>3</w:t>
      </w:r>
      <w:r w:rsidR="00CB2D05">
        <w:rPr>
          <w:rFonts w:ascii="Calibri" w:hAnsi="Calibri" w:cs="Calibri"/>
        </w:rPr>
        <w:t>:1</w:t>
      </w:r>
      <w:r w:rsidR="00976204">
        <w:rPr>
          <w:rFonts w:ascii="Calibri" w:hAnsi="Calibri" w:cs="Calibri"/>
        </w:rPr>
        <w:t>3 – 17</w:t>
      </w:r>
    </w:p>
    <w:p w:rsidR="005D2568" w:rsidRPr="001E3929" w:rsidRDefault="005D2568" w:rsidP="005D2568">
      <w:pPr>
        <w:pStyle w:val="NoSpacing"/>
        <w:rPr>
          <w:rFonts w:cstheme="minorHAnsi"/>
        </w:rPr>
      </w:pPr>
      <w:r w:rsidRPr="001E3929">
        <w:rPr>
          <w:rFonts w:cstheme="minorHAnsi"/>
        </w:rPr>
        <w:t>Sharing and discussion of the readings</w:t>
      </w:r>
    </w:p>
    <w:p w:rsidR="005D2568" w:rsidRPr="001E3929" w:rsidRDefault="005D2568" w:rsidP="005D2568">
      <w:pPr>
        <w:pStyle w:val="NoSpacing"/>
        <w:rPr>
          <w:rFonts w:cstheme="minorHAnsi"/>
        </w:rPr>
      </w:pPr>
      <w:r w:rsidRPr="001E3929">
        <w:rPr>
          <w:rFonts w:cstheme="minorHAnsi"/>
        </w:rPr>
        <w:lastRenderedPageBreak/>
        <w:t>Sharing of concerns</w:t>
      </w:r>
    </w:p>
    <w:p w:rsidR="005D2568" w:rsidRPr="001E3929" w:rsidRDefault="005D2568" w:rsidP="005D2568">
      <w:pPr>
        <w:pStyle w:val="NoSpacing"/>
        <w:rPr>
          <w:rFonts w:cstheme="minorHAnsi"/>
        </w:rPr>
      </w:pPr>
      <w:r w:rsidRPr="001E3929">
        <w:rPr>
          <w:rFonts w:cstheme="minorHAnsi"/>
        </w:rPr>
        <w:t>Prayers for others (see above, may involve one or several people praying; may involve the use of symbolic actions as part of the prayers)</w:t>
      </w:r>
    </w:p>
    <w:p w:rsidR="005D2568" w:rsidRPr="001E3929" w:rsidRDefault="005D2568" w:rsidP="005D2568">
      <w:pPr>
        <w:pStyle w:val="NoSpacing"/>
        <w:rPr>
          <w:rFonts w:cstheme="minorHAnsi"/>
        </w:rPr>
      </w:pPr>
      <w:r w:rsidRPr="001E3929">
        <w:rPr>
          <w:rFonts w:cstheme="minorHAnsi"/>
        </w:rPr>
        <w:t>(Conclude with the Lord’s Prayer)</w:t>
      </w:r>
    </w:p>
    <w:p w:rsidR="005D2568" w:rsidRPr="001E3929" w:rsidRDefault="005D2568" w:rsidP="005D2568">
      <w:pPr>
        <w:pStyle w:val="NoSpacing"/>
        <w:rPr>
          <w:rFonts w:cstheme="minorHAnsi"/>
        </w:rPr>
      </w:pPr>
      <w:r w:rsidRPr="001E3929">
        <w:rPr>
          <w:rFonts w:cstheme="minorHAnsi"/>
        </w:rPr>
        <w:t xml:space="preserve">Blessing </w:t>
      </w:r>
    </w:p>
    <w:p w:rsidR="005D2568" w:rsidRPr="001E3929" w:rsidRDefault="005D2568" w:rsidP="005D2568">
      <w:pPr>
        <w:pStyle w:val="NoSpacing"/>
        <w:rPr>
          <w:rFonts w:cstheme="minorHAnsi"/>
        </w:rPr>
      </w:pPr>
    </w:p>
    <w:p w:rsidR="00A43B4A" w:rsidRPr="001E3929" w:rsidRDefault="00A43B4A" w:rsidP="00A43B4A">
      <w:pPr>
        <w:pStyle w:val="NoSpacing"/>
        <w:rPr>
          <w:rFonts w:cstheme="minorHAnsi"/>
          <w:b/>
          <w:i/>
        </w:rPr>
      </w:pPr>
      <w:r w:rsidRPr="001E3929">
        <w:rPr>
          <w:rFonts w:cstheme="minorHAnsi"/>
          <w:b/>
          <w:i/>
        </w:rPr>
        <w:t>Howard Wallace suggests</w:t>
      </w:r>
      <w:r w:rsidR="0082382C" w:rsidRPr="001E3929">
        <w:rPr>
          <w:rFonts w:cstheme="minorHAnsi"/>
          <w:b/>
          <w:i/>
        </w:rPr>
        <w:t xml:space="preserve"> </w:t>
      </w:r>
      <w:r w:rsidR="00455F1C" w:rsidRPr="00455F1C">
        <w:rPr>
          <w:rFonts w:ascii="Calibri" w:hAnsi="Calibri"/>
          <w:b/>
          <w:bCs/>
          <w:i/>
        </w:rPr>
        <w:t xml:space="preserve">for </w:t>
      </w:r>
      <w:r w:rsidR="00455F1C">
        <w:rPr>
          <w:rFonts w:ascii="Calibri" w:hAnsi="Calibri"/>
          <w:b/>
          <w:bCs/>
          <w:i/>
        </w:rPr>
        <w:t>using</w:t>
      </w:r>
      <w:r w:rsidR="00455F1C" w:rsidRPr="00455F1C">
        <w:rPr>
          <w:rFonts w:ascii="Calibri" w:hAnsi="Calibri"/>
          <w:b/>
          <w:bCs/>
          <w:i/>
        </w:rPr>
        <w:t xml:space="preserve"> the Psalm in worship</w:t>
      </w:r>
      <w:r w:rsidR="00455F1C" w:rsidRPr="00455F1C">
        <w:rPr>
          <w:rFonts w:cstheme="minorHAnsi"/>
          <w:i/>
        </w:rPr>
        <w:t xml:space="preserve"> </w:t>
      </w:r>
      <w:r w:rsidR="0082382C" w:rsidRPr="001E3929">
        <w:rPr>
          <w:rFonts w:cstheme="minorHAnsi"/>
          <w:i/>
        </w:rPr>
        <w:t>(see</w:t>
      </w:r>
      <w:r w:rsidRPr="001E3929">
        <w:rPr>
          <w:rFonts w:cstheme="minorHAnsi"/>
          <w:b/>
          <w:i/>
        </w:rPr>
        <w:t>:</w:t>
      </w:r>
      <w:r w:rsidR="0082382C" w:rsidRPr="001E3929">
        <w:rPr>
          <w:rFonts w:cstheme="minorHAnsi"/>
          <w:b/>
          <w:i/>
        </w:rPr>
        <w:t xml:space="preserve"> </w:t>
      </w:r>
      <w:hyperlink r:id="rId8" w:history="1">
        <w:r w:rsidR="000B382F" w:rsidRPr="001E3929">
          <w:rPr>
            <w:rStyle w:val="Hyperlink"/>
            <w:rFonts w:cstheme="minorHAnsi"/>
            <w:i/>
          </w:rPr>
          <w:t>http://hwallace.unitingchurch.org.au/</w:t>
        </w:r>
      </w:hyperlink>
      <w:r w:rsidR="0082382C" w:rsidRPr="001E3929">
        <w:rPr>
          <w:rFonts w:cstheme="minorHAnsi"/>
          <w:i/>
        </w:rPr>
        <w:t>)</w:t>
      </w:r>
      <w:r w:rsidR="00455F1C">
        <w:rPr>
          <w:rFonts w:cstheme="minorHAnsi"/>
          <w:i/>
        </w:rPr>
        <w:t>:</w:t>
      </w:r>
    </w:p>
    <w:p w:rsidR="00976204" w:rsidRPr="008964E4" w:rsidRDefault="00976204" w:rsidP="00976204">
      <w:pPr>
        <w:pStyle w:val="NoSpacing"/>
        <w:rPr>
          <w:rFonts w:eastAsia="Times New Roman"/>
          <w:lang w:eastAsia="en-AU"/>
        </w:rPr>
      </w:pPr>
      <w:r w:rsidRPr="008964E4">
        <w:rPr>
          <w:rFonts w:eastAsia="Times New Roman"/>
          <w:lang w:eastAsia="en-AU"/>
        </w:rPr>
        <w:t>The beginning of this psalm (Ps 29:1-2), which is repeated with some changes in Ps 96:7-9 (see the comment on the psalms for Christmas Day), would serve well as a </w:t>
      </w:r>
      <w:r w:rsidRPr="008964E4">
        <w:rPr>
          <w:rFonts w:eastAsia="Times New Roman"/>
          <w:b/>
          <w:bCs/>
          <w:lang w:eastAsia="en-AU"/>
        </w:rPr>
        <w:t>call to worship</w:t>
      </w:r>
      <w:r>
        <w:rPr>
          <w:rFonts w:eastAsia="Times New Roman"/>
          <w:b/>
          <w:bCs/>
          <w:lang w:eastAsia="en-AU"/>
        </w:rPr>
        <w:t xml:space="preserve"> </w:t>
      </w:r>
      <w:r w:rsidRPr="008964E4">
        <w:rPr>
          <w:rFonts w:eastAsia="Times New Roman"/>
          <w:lang w:eastAsia="en-AU"/>
        </w:rPr>
        <w:t>for the congregation.</w:t>
      </w:r>
    </w:p>
    <w:p w:rsidR="00976204" w:rsidRPr="008964E4" w:rsidRDefault="00976204" w:rsidP="00976204">
      <w:pPr>
        <w:pStyle w:val="NoSpacing"/>
        <w:rPr>
          <w:rFonts w:eastAsia="Times New Roman"/>
          <w:lang w:eastAsia="en-AU"/>
        </w:rPr>
      </w:pPr>
      <w:r w:rsidRPr="008964E4">
        <w:rPr>
          <w:rFonts w:eastAsia="Times New Roman"/>
          <w:lang w:eastAsia="en-AU"/>
        </w:rPr>
        <w:t>The main body of the psalm (29:3-10) is essentially a hymn of praise and could serve as a </w:t>
      </w:r>
      <w:r w:rsidRPr="008964E4">
        <w:rPr>
          <w:rFonts w:eastAsia="Times New Roman"/>
          <w:b/>
          <w:bCs/>
          <w:lang w:eastAsia="en-AU"/>
        </w:rPr>
        <w:t>prayer of adoration</w:t>
      </w:r>
      <w:r w:rsidRPr="008964E4">
        <w:rPr>
          <w:rFonts w:eastAsia="Times New Roman"/>
          <w:lang w:eastAsia="en-AU"/>
        </w:rPr>
        <w:t>, although the strength of the language and the imagery which depends so much on ancient mythic material, would need some comment either in the sermon or briefly before the prayer.</w:t>
      </w:r>
    </w:p>
    <w:p w:rsidR="00976204" w:rsidRPr="008964E4" w:rsidRDefault="00976204" w:rsidP="00976204">
      <w:pPr>
        <w:pStyle w:val="NoSpacing"/>
        <w:rPr>
          <w:rFonts w:eastAsia="Times New Roman"/>
          <w:lang w:eastAsia="en-AU"/>
        </w:rPr>
      </w:pPr>
      <w:r w:rsidRPr="008964E4">
        <w:rPr>
          <w:rFonts w:eastAsia="Times New Roman"/>
          <w:lang w:eastAsia="en-AU"/>
        </w:rPr>
        <w:t>The last two verses of the psalm could be used as a fitting refrain during the </w:t>
      </w:r>
      <w:r w:rsidRPr="008964E4">
        <w:rPr>
          <w:rFonts w:eastAsia="Times New Roman"/>
          <w:b/>
          <w:bCs/>
          <w:lang w:eastAsia="en-AU"/>
        </w:rPr>
        <w:t>prayers for the people</w:t>
      </w:r>
      <w:r w:rsidRPr="008964E4">
        <w:rPr>
          <w:rFonts w:eastAsia="Times New Roman"/>
          <w:lang w:eastAsia="en-AU"/>
        </w:rPr>
        <w:t>. After each petition the response could be:</w:t>
      </w:r>
    </w:p>
    <w:p w:rsidR="00976204" w:rsidRPr="008964E4" w:rsidRDefault="00976204" w:rsidP="00976204">
      <w:pPr>
        <w:pStyle w:val="NoSpacing"/>
        <w:ind w:left="720"/>
        <w:rPr>
          <w:rFonts w:eastAsia="Times New Roman"/>
          <w:lang w:eastAsia="en-AU"/>
        </w:rPr>
      </w:pPr>
      <w:r w:rsidRPr="008964E4">
        <w:rPr>
          <w:rFonts w:eastAsia="Times New Roman"/>
          <w:lang w:eastAsia="en-AU"/>
        </w:rPr>
        <w:t>The Lord sits enthroned over the flood; </w:t>
      </w:r>
      <w:r w:rsidRPr="008964E4">
        <w:rPr>
          <w:rFonts w:eastAsia="Times New Roman"/>
          <w:lang w:eastAsia="en-AU"/>
        </w:rPr>
        <w:br/>
        <w:t>    The Lord sits enthroned as king forever. </w:t>
      </w:r>
      <w:r w:rsidRPr="008964E4">
        <w:rPr>
          <w:rFonts w:eastAsia="Times New Roman"/>
          <w:lang w:eastAsia="en-AU"/>
        </w:rPr>
        <w:br/>
      </w:r>
      <w:r w:rsidRPr="008964E4">
        <w:rPr>
          <w:rFonts w:eastAsia="Times New Roman"/>
          <w:b/>
          <w:bCs/>
          <w:i/>
          <w:iCs/>
          <w:lang w:eastAsia="en-AU"/>
        </w:rPr>
        <w:t>May the Lord give strength to his people!</w:t>
      </w:r>
      <w:r w:rsidRPr="008964E4">
        <w:rPr>
          <w:rFonts w:eastAsia="Times New Roman"/>
          <w:lang w:eastAsia="en-AU"/>
        </w:rPr>
        <w:t> </w:t>
      </w:r>
      <w:r w:rsidRPr="008964E4">
        <w:rPr>
          <w:rFonts w:eastAsia="Times New Roman"/>
          <w:lang w:eastAsia="en-AU"/>
        </w:rPr>
        <w:br/>
      </w:r>
      <w:r w:rsidRPr="008964E4">
        <w:rPr>
          <w:rFonts w:eastAsia="Times New Roman"/>
          <w:b/>
          <w:bCs/>
          <w:i/>
          <w:iCs/>
          <w:lang w:eastAsia="en-AU"/>
        </w:rPr>
        <w:t>    May the Lord bless his people with peace!</w:t>
      </w:r>
    </w:p>
    <w:p w:rsidR="00976204" w:rsidRPr="008964E4" w:rsidRDefault="00976204" w:rsidP="00976204">
      <w:pPr>
        <w:pStyle w:val="NoSpacing"/>
        <w:rPr>
          <w:rFonts w:cs="Calibri"/>
          <w:lang w:eastAsia="en-AU"/>
        </w:rPr>
      </w:pPr>
      <w:r w:rsidRPr="008964E4">
        <w:rPr>
          <w:rFonts w:eastAsia="Times New Roman"/>
          <w:lang w:eastAsia="en-AU"/>
        </w:rPr>
        <w:t>Finally, the end of the psalm, v. 11, makes an ideal introduction to the </w:t>
      </w:r>
      <w:r w:rsidRPr="008964E4">
        <w:rPr>
          <w:rFonts w:eastAsia="Times New Roman"/>
          <w:b/>
          <w:bCs/>
          <w:lang w:eastAsia="en-AU"/>
        </w:rPr>
        <w:t>blessing</w:t>
      </w:r>
      <w:r w:rsidRPr="008964E4">
        <w:rPr>
          <w:rFonts w:eastAsia="Times New Roman"/>
          <w:lang w:eastAsia="en-AU"/>
        </w:rPr>
        <w:t> at the end of the service leading into the blessing in the name of the Father, Son and Holy Spirit.</w:t>
      </w:r>
    </w:p>
    <w:p w:rsidR="00A43B4A" w:rsidRPr="001E3929" w:rsidRDefault="005D2568" w:rsidP="00A43B4A">
      <w:pPr>
        <w:pStyle w:val="NoSpacing"/>
        <w:rPr>
          <w:rFonts w:cstheme="minorHAnsi"/>
        </w:rPr>
      </w:pPr>
      <w:r w:rsidRPr="001E3929">
        <w:rPr>
          <w:rFonts w:cstheme="minorHAnsi"/>
        </w:rPr>
        <w:t xml:space="preserve">Howard </w:t>
      </w:r>
      <w:r w:rsidR="004C6461" w:rsidRPr="001E3929">
        <w:rPr>
          <w:rFonts w:cstheme="minorHAnsi"/>
        </w:rPr>
        <w:t xml:space="preserve">often </w:t>
      </w:r>
      <w:r w:rsidRPr="001E3929">
        <w:rPr>
          <w:rFonts w:cstheme="minorHAnsi"/>
        </w:rPr>
        <w:t xml:space="preserve">uses the NRSV but other versions can be used such as Nathan Nettleton’s paraphrase (found at </w:t>
      </w:r>
      <w:hyperlink r:id="rId9" w:history="1">
        <w:r w:rsidRPr="001E3929">
          <w:rPr>
            <w:rStyle w:val="Hyperlink"/>
            <w:rFonts w:cstheme="minorHAnsi"/>
          </w:rPr>
          <w:t>http://www.laughingbird.net/LaughingBird/Welcome.html</w:t>
        </w:r>
      </w:hyperlink>
      <w:r w:rsidRPr="001E3929">
        <w:rPr>
          <w:rFonts w:cstheme="minorHAnsi"/>
        </w:rPr>
        <w:t>), The Message</w:t>
      </w:r>
      <w:r w:rsidR="000E3CEB" w:rsidRPr="001E3929">
        <w:rPr>
          <w:rFonts w:cstheme="minorHAnsi"/>
        </w:rPr>
        <w:t>, Bruce Prewer’s adaptations</w:t>
      </w:r>
      <w:r w:rsidRPr="001E3929">
        <w:rPr>
          <w:rFonts w:cstheme="minorHAnsi"/>
        </w:rPr>
        <w:t xml:space="preserve"> (</w:t>
      </w:r>
      <w:r w:rsidR="000E3CEB" w:rsidRPr="001E3929">
        <w:rPr>
          <w:rFonts w:cstheme="minorHAnsi"/>
        </w:rPr>
        <w:t>both</w:t>
      </w:r>
      <w:r w:rsidRPr="001E3929">
        <w:rPr>
          <w:rFonts w:cstheme="minorHAnsi"/>
        </w:rPr>
        <w:t xml:space="preserve"> paraphrase</w:t>
      </w:r>
      <w:r w:rsidR="000E3CEB" w:rsidRPr="001E3929">
        <w:rPr>
          <w:rFonts w:cstheme="minorHAnsi"/>
        </w:rPr>
        <w:t>s</w:t>
      </w:r>
      <w:r w:rsidRPr="001E3929">
        <w:rPr>
          <w:rFonts w:cstheme="minorHAnsi"/>
        </w:rPr>
        <w:t xml:space="preserve">) or the New Living Translation. </w:t>
      </w:r>
      <w:r w:rsidR="000E3CEB" w:rsidRPr="001E3929">
        <w:rPr>
          <w:rFonts w:cstheme="minorHAnsi"/>
        </w:rPr>
        <w:t xml:space="preserve">The Message and New Living Translation </w:t>
      </w:r>
      <w:r w:rsidRPr="001E3929">
        <w:rPr>
          <w:rFonts w:cstheme="minorHAnsi"/>
        </w:rPr>
        <w:t xml:space="preserve">are accessible via </w:t>
      </w:r>
      <w:hyperlink r:id="rId10" w:history="1">
        <w:r w:rsidRPr="001E3929">
          <w:rPr>
            <w:rStyle w:val="Hyperlink"/>
            <w:rFonts w:cstheme="minorHAnsi"/>
          </w:rPr>
          <w:t>www.biblegateway.com</w:t>
        </w:r>
      </w:hyperlink>
      <w:r w:rsidRPr="001E3929">
        <w:rPr>
          <w:rFonts w:cstheme="minorHAnsi"/>
        </w:rPr>
        <w:t xml:space="preserve">. </w:t>
      </w:r>
    </w:p>
    <w:p w:rsidR="005D2568" w:rsidRDefault="005D2568" w:rsidP="00A43B4A">
      <w:pPr>
        <w:pStyle w:val="NoSpacing"/>
        <w:rPr>
          <w:rFonts w:cstheme="minorHAnsi"/>
        </w:rPr>
      </w:pPr>
    </w:p>
    <w:p w:rsidR="00E95C4C" w:rsidRDefault="00607AFF" w:rsidP="00A43B4A">
      <w:pPr>
        <w:pStyle w:val="NoSpacing"/>
        <w:rPr>
          <w:rFonts w:cstheme="minorHAnsi"/>
          <w:b/>
        </w:rPr>
      </w:pPr>
      <w:r>
        <w:rPr>
          <w:rFonts w:cstheme="minorHAnsi"/>
          <w:b/>
        </w:rPr>
        <w:t>For sermon and/or reflection preparation</w:t>
      </w:r>
    </w:p>
    <w:p w:rsidR="00607AFF" w:rsidRPr="00607AFF" w:rsidRDefault="00607AFF" w:rsidP="00A43B4A">
      <w:pPr>
        <w:pStyle w:val="NoSpacing"/>
        <w:rPr>
          <w:rFonts w:cstheme="minorHAnsi"/>
        </w:rPr>
      </w:pPr>
      <w:r>
        <w:rPr>
          <w:rFonts w:cstheme="minorHAnsi"/>
        </w:rPr>
        <w:t xml:space="preserve">Pilgrim Theological College has launched a new web site with podcasts </w:t>
      </w:r>
      <w:r w:rsidR="00CB2D05">
        <w:rPr>
          <w:rFonts w:cstheme="minorHAnsi"/>
        </w:rPr>
        <w:t>starting with reflections</w:t>
      </w:r>
      <w:r>
        <w:rPr>
          <w:rFonts w:cstheme="minorHAnsi"/>
        </w:rPr>
        <w:t xml:space="preserve"> on Advent and preaching in the Year of Matthew. </w:t>
      </w:r>
      <w:r w:rsidR="00CB2D05">
        <w:rPr>
          <w:rFonts w:cstheme="minorHAnsi"/>
        </w:rPr>
        <w:t xml:space="preserve">The podcasts continue for Epiphany and are planned to be published into the coming year. </w:t>
      </w:r>
      <w:r>
        <w:rPr>
          <w:rFonts w:cstheme="minorHAnsi"/>
        </w:rPr>
        <w:t xml:space="preserve">Go to </w:t>
      </w:r>
      <w:hyperlink r:id="rId11" w:history="1">
        <w:r w:rsidR="00E95C4C" w:rsidRPr="00437AB4">
          <w:rPr>
            <w:rStyle w:val="Hyperlink"/>
            <w:rFonts w:cstheme="minorHAnsi"/>
          </w:rPr>
          <w:t>http://bythewell.com.au/</w:t>
        </w:r>
      </w:hyperlink>
      <w:r w:rsidR="00E95C4C">
        <w:rPr>
          <w:rFonts w:cstheme="minorHAnsi"/>
        </w:rPr>
        <w:t>. There is a new one each week and are produced about 2 weeks before the particular Sunday being addressed. These are a great resources, are easy to understand and access. You could easily play them in your service and then invite discussion afterwards. Be aware though that each one goes for over 20 minutes</w:t>
      </w:r>
      <w:r w:rsidR="00CB2D05">
        <w:rPr>
          <w:rFonts w:cstheme="minorHAnsi"/>
        </w:rPr>
        <w:t xml:space="preserve"> and are geared for those preparing to preach or lead a reflection</w:t>
      </w:r>
      <w:r w:rsidR="00E95C4C">
        <w:rPr>
          <w:rFonts w:cstheme="minorHAnsi"/>
        </w:rPr>
        <w:t>.</w:t>
      </w:r>
    </w:p>
    <w:p w:rsidR="00607AFF" w:rsidRPr="001E3929" w:rsidRDefault="00607AFF" w:rsidP="00A43B4A">
      <w:pPr>
        <w:pStyle w:val="NoSpacing"/>
        <w:rPr>
          <w:rFonts w:cstheme="minorHAnsi"/>
        </w:rPr>
      </w:pPr>
    </w:p>
    <w:p w:rsidR="00A43B4A" w:rsidRDefault="00A43B4A" w:rsidP="00A43B4A">
      <w:pPr>
        <w:pStyle w:val="NoSpacing"/>
        <w:rPr>
          <w:rFonts w:cstheme="minorHAnsi"/>
        </w:rPr>
      </w:pPr>
      <w:r w:rsidRPr="001E3929">
        <w:rPr>
          <w:rFonts w:cstheme="minorHAnsi"/>
          <w:b/>
        </w:rPr>
        <w:t>Songs which may bring deeper reflection are</w:t>
      </w:r>
      <w:r w:rsidR="008315D8" w:rsidRPr="001E3929">
        <w:rPr>
          <w:rFonts w:cstheme="minorHAnsi"/>
        </w:rPr>
        <w:t xml:space="preserve"> – lots to consider</w:t>
      </w:r>
      <w:r w:rsidRPr="001E3929">
        <w:rPr>
          <w:rFonts w:cstheme="minorHAnsi"/>
        </w:rPr>
        <w:t>:</w:t>
      </w:r>
    </w:p>
    <w:p w:rsidR="00D85F48" w:rsidRPr="00D85F48" w:rsidRDefault="00D85F48" w:rsidP="00D85F48">
      <w:pPr>
        <w:pStyle w:val="NoSpacing"/>
      </w:pPr>
      <w:r w:rsidRPr="00D85F48">
        <w:t>TIS 275/AHB 203</w:t>
      </w:r>
      <w:r w:rsidRPr="00D85F48">
        <w:tab/>
        <w:t xml:space="preserve">Hail to the Lord's anointed </w:t>
      </w:r>
    </w:p>
    <w:p w:rsidR="00D85F48" w:rsidRPr="00D85F48" w:rsidRDefault="00D85F48" w:rsidP="00D85F48">
      <w:pPr>
        <w:pStyle w:val="NoSpacing"/>
      </w:pPr>
      <w:r w:rsidRPr="00D85F48">
        <w:t>TIS 207/AHB 136</w:t>
      </w:r>
      <w:r w:rsidRPr="00D85F48">
        <w:tab/>
        <w:t xml:space="preserve">Jesus shall reign where'er the sun </w:t>
      </w:r>
    </w:p>
    <w:p w:rsidR="00D85F48" w:rsidRPr="00D85F48" w:rsidRDefault="00D85F48" w:rsidP="00D85F48">
      <w:pPr>
        <w:pStyle w:val="NoSpacing"/>
      </w:pPr>
      <w:r w:rsidRPr="00D85F48">
        <w:t>TIS 274/AHB 202</w:t>
      </w:r>
      <w:r w:rsidRPr="00D85F48">
        <w:tab/>
        <w:t xml:space="preserve">The people that in darkness walked </w:t>
      </w:r>
    </w:p>
    <w:p w:rsidR="00D85F48" w:rsidRPr="00D85F48" w:rsidRDefault="00D85F48" w:rsidP="00D85F48">
      <w:pPr>
        <w:pStyle w:val="NoSpacing"/>
      </w:pPr>
      <w:r w:rsidRPr="00D85F48">
        <w:t>TIS 454/AHB 382</w:t>
      </w:r>
      <w:r w:rsidRPr="00D85F48">
        <w:tab/>
        <w:t xml:space="preserve">Worship the Lord in the beauty of holiness </w:t>
      </w:r>
    </w:p>
    <w:p w:rsidR="00D85F48" w:rsidRPr="00D85F48" w:rsidRDefault="00D85F48" w:rsidP="00D85F48">
      <w:pPr>
        <w:pStyle w:val="NoSpacing"/>
      </w:pPr>
      <w:r w:rsidRPr="00D85F48">
        <w:t>TIS 457/AHB 385</w:t>
      </w:r>
      <w:r w:rsidRPr="00D85F48">
        <w:tab/>
        <w:t xml:space="preserve">The church's one foundation </w:t>
      </w:r>
    </w:p>
    <w:p w:rsidR="00D85F48" w:rsidRPr="00D85F48" w:rsidRDefault="00D85F48" w:rsidP="00D85F48">
      <w:pPr>
        <w:pStyle w:val="NoSpacing"/>
      </w:pPr>
      <w:r w:rsidRPr="00D85F48">
        <w:t>TIS 320</w:t>
      </w:r>
      <w:r w:rsidRPr="00D85F48">
        <w:tab/>
      </w:r>
      <w:r w:rsidRPr="00D85F48">
        <w:tab/>
      </w:r>
      <w:r w:rsidRPr="00D85F48">
        <w:tab/>
        <w:t xml:space="preserve">Never in all human story </w:t>
      </w:r>
    </w:p>
    <w:p w:rsidR="00D85F48" w:rsidRPr="00D85F48" w:rsidRDefault="00D85F48" w:rsidP="00D85F48">
      <w:pPr>
        <w:pStyle w:val="NoSpacing"/>
      </w:pPr>
      <w:r w:rsidRPr="00D85F48">
        <w:t>TIS 270/AHB 199</w:t>
      </w:r>
      <w:r w:rsidRPr="00D85F48">
        <w:tab/>
        <w:t xml:space="preserve">On Jordan's banks the Baptist's cry </w:t>
      </w:r>
    </w:p>
    <w:p w:rsidR="00D85F48" w:rsidRPr="00D85F48" w:rsidRDefault="00D85F48" w:rsidP="00D85F48">
      <w:pPr>
        <w:pStyle w:val="NoSpacing"/>
      </w:pPr>
      <w:r w:rsidRPr="00D85F48">
        <w:t>TIS 252</w:t>
      </w:r>
      <w:r w:rsidRPr="00D85F48">
        <w:tab/>
      </w:r>
      <w:r w:rsidRPr="00D85F48">
        <w:tab/>
      </w:r>
      <w:r w:rsidRPr="00D85F48">
        <w:tab/>
        <w:t xml:space="preserve">When Jesus was baptised in Jordan </w:t>
      </w:r>
    </w:p>
    <w:p w:rsidR="00D85F48" w:rsidRPr="00D85F48" w:rsidRDefault="00D85F48" w:rsidP="00D85F48">
      <w:pPr>
        <w:pStyle w:val="NoSpacing"/>
      </w:pPr>
      <w:r w:rsidRPr="00D85F48">
        <w:t>TIS 457/AHB 385</w:t>
      </w:r>
      <w:r w:rsidRPr="00D85F48">
        <w:tab/>
        <w:t>The church's one foundation</w:t>
      </w:r>
    </w:p>
    <w:p w:rsidR="00D85F48" w:rsidRPr="00D85F48" w:rsidRDefault="00D85F48" w:rsidP="00D85F48">
      <w:pPr>
        <w:pStyle w:val="NoSpacing"/>
      </w:pPr>
      <w:r w:rsidRPr="00D85F48">
        <w:t>TIS 655</w:t>
      </w:r>
      <w:r w:rsidRPr="00D85F48">
        <w:tab/>
      </w:r>
      <w:r w:rsidRPr="00D85F48">
        <w:tab/>
      </w:r>
      <w:r w:rsidRPr="00D85F48">
        <w:tab/>
        <w:t>Spirit song</w:t>
      </w:r>
    </w:p>
    <w:p w:rsidR="00D85F48" w:rsidRPr="00D85F48" w:rsidRDefault="00D85F48" w:rsidP="00D85F48">
      <w:pPr>
        <w:pStyle w:val="NoSpacing"/>
      </w:pPr>
      <w:r w:rsidRPr="00D85F48">
        <w:t>TIS 153/AHB 93</w:t>
      </w:r>
      <w:r w:rsidRPr="00D85F48">
        <w:tab/>
      </w:r>
      <w:r w:rsidRPr="00D85F48">
        <w:tab/>
        <w:t>God is love</w:t>
      </w:r>
    </w:p>
    <w:p w:rsidR="00D85F48" w:rsidRPr="00D85F48" w:rsidRDefault="00D85F48" w:rsidP="00D85F48">
      <w:pPr>
        <w:pStyle w:val="NoSpacing"/>
      </w:pPr>
      <w:r w:rsidRPr="00D85F48">
        <w:t>TIS 253</w:t>
      </w:r>
      <w:r w:rsidRPr="00D85F48">
        <w:tab/>
      </w:r>
      <w:r w:rsidRPr="00D85F48">
        <w:tab/>
      </w:r>
      <w:r w:rsidRPr="00D85F48">
        <w:tab/>
        <w:t>O Lord Jesus Marrkapmirr</w:t>
      </w:r>
    </w:p>
    <w:p w:rsidR="00976204" w:rsidRPr="00D85F48" w:rsidRDefault="00D85F48" w:rsidP="00D85F48">
      <w:pPr>
        <w:pStyle w:val="NoSpacing"/>
      </w:pPr>
      <w:r w:rsidRPr="00D85F48">
        <w:t>TIS 609/AHB 537</w:t>
      </w:r>
      <w:r w:rsidRPr="00D85F48">
        <w:tab/>
        <w:t>May the mind of Christ my Saviour</w:t>
      </w:r>
    </w:p>
    <w:p w:rsidR="00C506E2" w:rsidRPr="001E3929" w:rsidRDefault="004A154A" w:rsidP="004A154A">
      <w:pPr>
        <w:pStyle w:val="NoSpacing"/>
        <w:ind w:left="720"/>
        <w:rPr>
          <w:rFonts w:cstheme="minorHAnsi"/>
        </w:rPr>
      </w:pPr>
      <w:r w:rsidRPr="001E3929">
        <w:rPr>
          <w:rFonts w:cstheme="minorHAnsi"/>
        </w:rPr>
        <w:t xml:space="preserve">David MacGregor has a range of contemporary songs. You may like to select one to learn. He often provides a downloadable mp3 file, music and lyrics for songs that </w:t>
      </w:r>
      <w:r w:rsidR="00487181" w:rsidRPr="001E3929">
        <w:rPr>
          <w:rFonts w:cstheme="minorHAnsi"/>
        </w:rPr>
        <w:t>are</w:t>
      </w:r>
      <w:r w:rsidRPr="001E3929">
        <w:rPr>
          <w:rFonts w:cstheme="minorHAnsi"/>
        </w:rPr>
        <w:t xml:space="preserve"> his own. His site is at: </w:t>
      </w:r>
      <w:hyperlink r:id="rId12" w:history="1">
        <w:r w:rsidRPr="001E3929">
          <w:rPr>
            <w:rStyle w:val="Hyperlink"/>
            <w:rFonts w:cstheme="minorHAnsi"/>
          </w:rPr>
          <w:t>https://togethertocelebrate.com.au/</w:t>
        </w:r>
      </w:hyperlink>
      <w:r w:rsidRPr="001E3929">
        <w:rPr>
          <w:rFonts w:cstheme="minorHAnsi"/>
        </w:rPr>
        <w:t xml:space="preserve"> </w:t>
      </w:r>
    </w:p>
    <w:p w:rsidR="004A154A" w:rsidRPr="001E3929" w:rsidRDefault="004A154A" w:rsidP="004A154A">
      <w:pPr>
        <w:pStyle w:val="NoSpacing"/>
        <w:ind w:left="720"/>
        <w:rPr>
          <w:rFonts w:cstheme="minorHAnsi"/>
        </w:rPr>
      </w:pPr>
    </w:p>
    <w:p w:rsidR="00A43B4A" w:rsidRPr="001E3929" w:rsidRDefault="005D2568" w:rsidP="00A43B4A">
      <w:pPr>
        <w:pStyle w:val="NoSpacing"/>
        <w:rPr>
          <w:rFonts w:cstheme="minorHAnsi"/>
          <w:b/>
          <w:sz w:val="24"/>
        </w:rPr>
      </w:pPr>
      <w:r w:rsidRPr="001E3929">
        <w:rPr>
          <w:rFonts w:cstheme="minorHAnsi"/>
          <w:b/>
          <w:sz w:val="24"/>
        </w:rPr>
        <w:t xml:space="preserve">Other </w:t>
      </w:r>
      <w:r w:rsidR="00A43B4A" w:rsidRPr="001E3929">
        <w:rPr>
          <w:rFonts w:cstheme="minorHAnsi"/>
          <w:b/>
          <w:sz w:val="24"/>
        </w:rPr>
        <w:t>Creative suggestions:</w:t>
      </w:r>
    </w:p>
    <w:p w:rsidR="00792225" w:rsidRDefault="006C6B4E" w:rsidP="00F00420">
      <w:pPr>
        <w:pStyle w:val="NoSpacing"/>
        <w:numPr>
          <w:ilvl w:val="0"/>
          <w:numId w:val="1"/>
        </w:numPr>
        <w:rPr>
          <w:rFonts w:cstheme="minorHAnsi"/>
        </w:rPr>
      </w:pPr>
      <w:r w:rsidRPr="001E3929">
        <w:rPr>
          <w:rFonts w:cstheme="minorHAnsi"/>
        </w:rPr>
        <w:t xml:space="preserve">Visuals are very appropriate for </w:t>
      </w:r>
      <w:r w:rsidR="00415620" w:rsidRPr="001E3929">
        <w:rPr>
          <w:rFonts w:cstheme="minorHAnsi"/>
        </w:rPr>
        <w:t>most</w:t>
      </w:r>
      <w:r w:rsidRPr="001E3929">
        <w:rPr>
          <w:rFonts w:cstheme="minorHAnsi"/>
        </w:rPr>
        <w:t xml:space="preserve"> service</w:t>
      </w:r>
      <w:r w:rsidR="00415620" w:rsidRPr="001E3929">
        <w:rPr>
          <w:rFonts w:cstheme="minorHAnsi"/>
        </w:rPr>
        <w:t>s</w:t>
      </w:r>
      <w:r w:rsidRPr="001E3929">
        <w:rPr>
          <w:rFonts w:cstheme="minorHAnsi"/>
        </w:rPr>
        <w:t xml:space="preserve">. </w:t>
      </w:r>
      <w:r w:rsidR="001D4811" w:rsidRPr="001E3929">
        <w:rPr>
          <w:rFonts w:cstheme="minorHAnsi"/>
        </w:rPr>
        <w:t xml:space="preserve">Art works can be used to draw people into the stories. </w:t>
      </w:r>
      <w:hyperlink r:id="rId13" w:history="1">
        <w:r w:rsidR="000E5EC8">
          <w:rPr>
            <w:rStyle w:val="Hyperlink"/>
          </w:rPr>
          <w:t>http://www.textweek.com/yeara/baptisma.htm</w:t>
        </w:r>
      </w:hyperlink>
      <w:r w:rsidR="000E5EC8">
        <w:t xml:space="preserve"> </w:t>
      </w:r>
      <w:r w:rsidR="001D4811" w:rsidRPr="001E3929">
        <w:rPr>
          <w:rFonts w:cstheme="minorHAnsi"/>
        </w:rPr>
        <w:t xml:space="preserve">has links to </w:t>
      </w:r>
      <w:r w:rsidR="00006E10" w:rsidRPr="001E3929">
        <w:rPr>
          <w:rFonts w:cstheme="minorHAnsi"/>
        </w:rPr>
        <w:t>artworks and movie suggestions related to the themes arising from the Bible readings</w:t>
      </w:r>
      <w:r w:rsidRPr="001E3929">
        <w:rPr>
          <w:rFonts w:cstheme="minorHAnsi"/>
        </w:rPr>
        <w:t>.</w:t>
      </w:r>
      <w:r w:rsidR="00D356C7" w:rsidRPr="001E3929">
        <w:rPr>
          <w:rFonts w:cstheme="minorHAnsi"/>
        </w:rPr>
        <w:t xml:space="preserve"> Some of these are by some of the greats and others by wo</w:t>
      </w:r>
      <w:r w:rsidR="006372A4" w:rsidRPr="001E3929">
        <w:rPr>
          <w:rFonts w:cstheme="minorHAnsi"/>
        </w:rPr>
        <w:t>rld class contemporary artists.</w:t>
      </w:r>
      <w:r w:rsidR="000E5EC8">
        <w:rPr>
          <w:rFonts w:cstheme="minorHAnsi"/>
        </w:rPr>
        <w:t xml:space="preserve"> This web site is highly recommended for wider worship resources but is going through a time of transition at the moment.</w:t>
      </w:r>
    </w:p>
    <w:p w:rsidR="006C3B6D" w:rsidRPr="00C12601" w:rsidRDefault="00354B6C" w:rsidP="009C0037">
      <w:pPr>
        <w:pStyle w:val="NoSpacing"/>
        <w:numPr>
          <w:ilvl w:val="0"/>
          <w:numId w:val="1"/>
        </w:numPr>
        <w:rPr>
          <w:rFonts w:cstheme="minorHAnsi"/>
        </w:rPr>
      </w:pPr>
      <w:r w:rsidRPr="00184392">
        <w:lastRenderedPageBreak/>
        <w:t xml:space="preserve">Ann </w:t>
      </w:r>
      <w:r w:rsidR="006C3B6D">
        <w:t xml:space="preserve">suggests </w:t>
      </w:r>
      <w:r w:rsidR="00C12601">
        <w:t>two</w:t>
      </w:r>
      <w:r w:rsidR="00184392" w:rsidRPr="00184392">
        <w:t xml:space="preserve"> </w:t>
      </w:r>
      <w:r w:rsidR="00184392">
        <w:t>Listening song</w:t>
      </w:r>
      <w:r w:rsidR="006C3B6D">
        <w:t>s</w:t>
      </w:r>
      <w:r w:rsidR="00184392">
        <w:t xml:space="preserve">: </w:t>
      </w:r>
      <w:r w:rsidR="000E5EC8" w:rsidRPr="00A53685">
        <w:rPr>
          <w:rFonts w:cs="Calibri"/>
          <w:b/>
          <w:bCs/>
          <w:szCs w:val="20"/>
        </w:rPr>
        <w:t>Go Light Your World</w:t>
      </w:r>
      <w:r w:rsidR="000E5EC8">
        <w:rPr>
          <w:rFonts w:cs="Calibri"/>
          <w:b/>
          <w:bCs/>
          <w:szCs w:val="20"/>
        </w:rPr>
        <w:t xml:space="preserve">, </w:t>
      </w:r>
      <w:r w:rsidR="000E5EC8">
        <w:rPr>
          <w:rFonts w:cs="Calibri"/>
          <w:szCs w:val="20"/>
        </w:rPr>
        <w:t>b</w:t>
      </w:r>
      <w:r w:rsidR="000E5EC8" w:rsidRPr="00A53685">
        <w:rPr>
          <w:rFonts w:cs="Calibri"/>
          <w:szCs w:val="20"/>
        </w:rPr>
        <w:t xml:space="preserve">y Kathy Troccoli on her albums </w:t>
      </w:r>
      <w:r w:rsidR="000E5EC8" w:rsidRPr="00A53685">
        <w:rPr>
          <w:rFonts w:cs="Calibri"/>
          <w:i/>
          <w:iCs/>
          <w:szCs w:val="20"/>
        </w:rPr>
        <w:t xml:space="preserve">Greatest Hits </w:t>
      </w:r>
      <w:r w:rsidR="000E5EC8" w:rsidRPr="00A53685">
        <w:rPr>
          <w:rFonts w:cs="Calibri"/>
          <w:szCs w:val="20"/>
        </w:rPr>
        <w:t xml:space="preserve">and </w:t>
      </w:r>
      <w:r w:rsidR="000E5EC8" w:rsidRPr="00A53685">
        <w:rPr>
          <w:rFonts w:cs="Calibri"/>
          <w:i/>
          <w:iCs/>
          <w:szCs w:val="20"/>
        </w:rPr>
        <w:t>Sounds of Heaven</w:t>
      </w:r>
      <w:r w:rsidR="000E5EC8" w:rsidRPr="00A53685">
        <w:rPr>
          <w:rFonts w:cs="Calibri"/>
          <w:szCs w:val="20"/>
        </w:rPr>
        <w:t>. This song goes well with the Isaiah reading.</w:t>
      </w:r>
      <w:r w:rsidR="000E5EC8">
        <w:rPr>
          <w:rFonts w:cs="Calibri"/>
          <w:szCs w:val="20"/>
        </w:rPr>
        <w:t xml:space="preserve"> </w:t>
      </w:r>
      <w:r w:rsidR="000E5EC8">
        <w:rPr>
          <w:rStyle w:val="Strong"/>
          <w:rFonts w:cs="Calibri"/>
          <w:b w:val="0"/>
          <w:szCs w:val="20"/>
        </w:rPr>
        <w:t>The 2</w:t>
      </w:r>
      <w:r w:rsidR="000E5EC8" w:rsidRPr="000E5EC8">
        <w:rPr>
          <w:rStyle w:val="Strong"/>
          <w:rFonts w:cs="Calibri"/>
          <w:b w:val="0"/>
          <w:szCs w:val="20"/>
          <w:vertAlign w:val="superscript"/>
        </w:rPr>
        <w:t>nd</w:t>
      </w:r>
      <w:r w:rsidR="000E5EC8">
        <w:rPr>
          <w:rStyle w:val="Strong"/>
          <w:rFonts w:cs="Calibri"/>
          <w:b w:val="0"/>
          <w:szCs w:val="20"/>
        </w:rPr>
        <w:t xml:space="preserve"> is,</w:t>
      </w:r>
      <w:r w:rsidR="000E5EC8" w:rsidRPr="00A53685">
        <w:rPr>
          <w:rStyle w:val="Strong"/>
          <w:rFonts w:cs="Calibri"/>
          <w:szCs w:val="20"/>
        </w:rPr>
        <w:t xml:space="preserve"> Flowing Over Me</w:t>
      </w:r>
      <w:r w:rsidR="000E5EC8">
        <w:rPr>
          <w:rFonts w:cs="Calibri"/>
          <w:szCs w:val="20"/>
        </w:rPr>
        <w:t xml:space="preserve">, </w:t>
      </w:r>
      <w:r w:rsidR="000E5EC8" w:rsidRPr="00A53685">
        <w:rPr>
          <w:rFonts w:cs="Calibri"/>
          <w:szCs w:val="20"/>
        </w:rPr>
        <w:t xml:space="preserve">by Derri Daugherty on </w:t>
      </w:r>
      <w:r w:rsidR="000E5EC8" w:rsidRPr="00A53685">
        <w:rPr>
          <w:rFonts w:cs="Calibri"/>
          <w:i/>
          <w:iCs/>
          <w:szCs w:val="20"/>
        </w:rPr>
        <w:t>Flap Your Wings</w:t>
      </w:r>
      <w:r w:rsidR="000E5EC8" w:rsidRPr="00A53685">
        <w:rPr>
          <w:rFonts w:cs="Calibri"/>
          <w:szCs w:val="20"/>
        </w:rPr>
        <w:t>, Resolve Records,</w:t>
      </w:r>
      <w:r w:rsidR="000E5EC8">
        <w:rPr>
          <w:rFonts w:cs="Calibri"/>
          <w:szCs w:val="20"/>
        </w:rPr>
        <w:t xml:space="preserve"> </w:t>
      </w:r>
      <w:r w:rsidR="000E5EC8" w:rsidRPr="00A53685">
        <w:rPr>
          <w:rFonts w:cs="Calibri"/>
          <w:szCs w:val="20"/>
        </w:rPr>
        <w:t xml:space="preserve">2000. This song goes well with the Acts reading and the gospel reading. </w:t>
      </w:r>
      <w:hyperlink r:id="rId14" w:history="1"/>
    </w:p>
    <w:p w:rsidR="00A06245" w:rsidRPr="00A06245" w:rsidRDefault="00184392" w:rsidP="000E5EC8">
      <w:pPr>
        <w:pStyle w:val="NoSpacing"/>
        <w:numPr>
          <w:ilvl w:val="0"/>
          <w:numId w:val="1"/>
        </w:numPr>
      </w:pPr>
      <w:r>
        <w:t>Ann suggest</w:t>
      </w:r>
      <w:r w:rsidR="00A06245">
        <w:t>s</w:t>
      </w:r>
      <w:r w:rsidR="006C3B6D" w:rsidRPr="00A06245">
        <w:t xml:space="preserve"> </w:t>
      </w:r>
      <w:r w:rsidR="000E5EC8">
        <w:t xml:space="preserve">3 film clips from the movies, </w:t>
      </w:r>
      <w:r w:rsidR="000E5EC8" w:rsidRPr="00A53685">
        <w:rPr>
          <w:rFonts w:cs="Calibri"/>
          <w:b/>
          <w:bCs/>
          <w:szCs w:val="20"/>
        </w:rPr>
        <w:t>City Slickers</w:t>
      </w:r>
      <w:r w:rsidR="000E5EC8">
        <w:t xml:space="preserve">, </w:t>
      </w:r>
      <w:r w:rsidR="000E5EC8" w:rsidRPr="00A53685">
        <w:rPr>
          <w:rFonts w:cs="Calibri"/>
          <w:b/>
          <w:bCs/>
          <w:szCs w:val="20"/>
        </w:rPr>
        <w:t>Forrest Gump</w:t>
      </w:r>
      <w:r w:rsidR="000E5EC8">
        <w:rPr>
          <w:rFonts w:cs="Calibri"/>
          <w:b/>
          <w:bCs/>
          <w:szCs w:val="20"/>
        </w:rPr>
        <w:t xml:space="preserve"> </w:t>
      </w:r>
      <w:r w:rsidR="000E5EC8" w:rsidRPr="000E5EC8">
        <w:rPr>
          <w:rFonts w:cs="Calibri"/>
          <w:bCs/>
          <w:szCs w:val="20"/>
        </w:rPr>
        <w:t>and</w:t>
      </w:r>
      <w:r w:rsidR="000E5EC8">
        <w:rPr>
          <w:rFonts w:cs="Calibri"/>
          <w:b/>
          <w:bCs/>
          <w:szCs w:val="20"/>
        </w:rPr>
        <w:t xml:space="preserve"> </w:t>
      </w:r>
      <w:r w:rsidR="000E5EC8" w:rsidRPr="00A53685">
        <w:rPr>
          <w:rFonts w:cs="Calibri"/>
          <w:b/>
          <w:bCs/>
          <w:szCs w:val="20"/>
        </w:rPr>
        <w:t>Lord of the Rings: The Fellowship of the Ring</w:t>
      </w:r>
      <w:r w:rsidR="000E5EC8">
        <w:t>.</w:t>
      </w:r>
      <w:r w:rsidR="000E5EC8">
        <w:rPr>
          <w:b/>
        </w:rPr>
        <w:t xml:space="preserve"> </w:t>
      </w:r>
      <w:r w:rsidR="000E5EC8">
        <w:t>For each clip, she has several discussion suggestions you can use. Go to her site link listed below.</w:t>
      </w:r>
    </w:p>
    <w:p w:rsidR="00706551" w:rsidRDefault="00147161" w:rsidP="00706551">
      <w:pPr>
        <w:pStyle w:val="NoSpacing"/>
        <w:numPr>
          <w:ilvl w:val="0"/>
          <w:numId w:val="1"/>
        </w:numPr>
      </w:pPr>
      <w:r>
        <w:t>Ann sugg</w:t>
      </w:r>
      <w:r w:rsidR="00706551">
        <w:t>ests a number of creative ideas including a poem and 3 different response activities. Have a look at her site for these and other great ideas.</w:t>
      </w:r>
    </w:p>
    <w:p w:rsidR="00706551" w:rsidRPr="00706551" w:rsidRDefault="006A19D6" w:rsidP="00706551">
      <w:pPr>
        <w:pStyle w:val="NoSpacing"/>
        <w:numPr>
          <w:ilvl w:val="0"/>
          <w:numId w:val="1"/>
        </w:numPr>
        <w:rPr>
          <w:rFonts w:cstheme="minorHAnsi"/>
          <w:i/>
        </w:rPr>
      </w:pPr>
      <w:r>
        <w:t xml:space="preserve">Jeff Shrowder suggests where you are using </w:t>
      </w:r>
      <w:r w:rsidR="009473B1" w:rsidRPr="00706551">
        <w:t xml:space="preserve">Matthew </w:t>
      </w:r>
      <w:r w:rsidR="00706551" w:rsidRPr="00706551">
        <w:rPr>
          <w:rFonts w:cs="Calibri"/>
          <w:bCs/>
        </w:rPr>
        <w:t>3:13-17</w:t>
      </w:r>
      <w:r w:rsidR="00706551">
        <w:rPr>
          <w:rFonts w:cs="Calibri"/>
          <w:bCs/>
        </w:rPr>
        <w:t>:</w:t>
      </w:r>
      <w:r w:rsidR="00706551" w:rsidRPr="00330A2E">
        <w:rPr>
          <w:rFonts w:cs="Calibri"/>
        </w:rPr>
        <w:br/>
      </w:r>
      <w:r w:rsidR="00706551" w:rsidRPr="00706551">
        <w:rPr>
          <w:rFonts w:cs="Calibri"/>
          <w:i/>
        </w:rPr>
        <w:t xml:space="preserve">The worship space could feature the main thematic symbol from the Sundays of Advent - a </w:t>
      </w:r>
      <w:r w:rsidR="00706551" w:rsidRPr="00061258">
        <w:rPr>
          <w:rFonts w:cs="Calibri"/>
          <w:i/>
        </w:rPr>
        <w:t xml:space="preserve">good </w:t>
      </w:r>
      <w:r w:rsidR="00706551" w:rsidRPr="00061258">
        <w:rPr>
          <w:rFonts w:cs="Calibri"/>
          <w:bCs/>
          <w:i/>
        </w:rPr>
        <w:t>length of blue cloth (mid- to dark blue)</w:t>
      </w:r>
      <w:r w:rsidR="00706551" w:rsidRPr="00061258">
        <w:rPr>
          <w:rFonts w:cs="Calibri"/>
          <w:i/>
        </w:rPr>
        <w:t>.</w:t>
      </w:r>
      <w:r w:rsidR="00706551" w:rsidRPr="00706551">
        <w:rPr>
          <w:rFonts w:cs="Calibri"/>
          <w:i/>
        </w:rPr>
        <w:t xml:space="preserve"> It could be hung as a large plain banner or draped in a manner appropriate for your worship space. You might want to add a white dov</w:t>
      </w:r>
      <w:bookmarkStart w:id="0" w:name="_GoBack"/>
      <w:bookmarkEnd w:id="0"/>
      <w:r w:rsidR="00706551" w:rsidRPr="00706551">
        <w:rPr>
          <w:rFonts w:cs="Calibri"/>
          <w:i/>
        </w:rPr>
        <w:t>e to it, or some other simple representation of the Spirit descending. In addition, a large glass jug of wate</w:t>
      </w:r>
      <w:r w:rsidR="00706551">
        <w:rPr>
          <w:rFonts w:cs="Calibri"/>
          <w:i/>
        </w:rPr>
        <w:t xml:space="preserve">r and perhaps some stones/rocks. </w:t>
      </w:r>
      <w:r w:rsidR="00706551">
        <w:rPr>
          <w:rFonts w:cs="Calibri"/>
        </w:rPr>
        <w:t xml:space="preserve">Geoff also suggests adapting his creative moment suggestion for Year C. Go to </w:t>
      </w:r>
      <w:hyperlink r:id="rId15" w:history="1">
        <w:r w:rsidR="00706551" w:rsidRPr="0054263A">
          <w:rPr>
            <w:rStyle w:val="Hyperlink"/>
            <w:rFonts w:cs="Calibri"/>
          </w:rPr>
          <w:t>http://thebillabong.info/lectionary-2/year-c-luke/09c-baptism-of-jesus/</w:t>
        </w:r>
      </w:hyperlink>
      <w:r w:rsidR="00706551">
        <w:rPr>
          <w:rFonts w:cs="Calibri"/>
        </w:rPr>
        <w:t xml:space="preserve"> for details.</w:t>
      </w:r>
    </w:p>
    <w:p w:rsidR="00CC01F6" w:rsidRPr="009473B1" w:rsidRDefault="00312519" w:rsidP="00706551">
      <w:pPr>
        <w:pStyle w:val="NoSpacing"/>
        <w:numPr>
          <w:ilvl w:val="0"/>
          <w:numId w:val="1"/>
        </w:numPr>
        <w:rPr>
          <w:rFonts w:cstheme="minorHAnsi"/>
          <w:i/>
        </w:rPr>
      </w:pPr>
      <w:r w:rsidRPr="0024403F">
        <w:t>Seasons</w:t>
      </w:r>
      <w:r w:rsidRPr="009473B1">
        <w:rPr>
          <w:rFonts w:cstheme="minorHAnsi"/>
        </w:rPr>
        <w:t xml:space="preserve"> of the Spirit is a resource package available through Media Com. They have weekly resources available that can be purchased. They have great resources for all ages, creative ideas and thoughtful suggestions for reflection and sermon development. If you want to check it out, speak to Rev Peter or contact our Romsey congregation who use the material often</w:t>
      </w:r>
      <w:r w:rsidRPr="009473B1">
        <w:rPr>
          <w:rFonts w:cstheme="minorHAnsi"/>
          <w:i/>
        </w:rPr>
        <w:t>.</w:t>
      </w:r>
    </w:p>
    <w:p w:rsidR="00415620" w:rsidRPr="001E3929" w:rsidRDefault="00415620" w:rsidP="00415620">
      <w:pPr>
        <w:pStyle w:val="NoSpacing"/>
        <w:ind w:left="720"/>
        <w:rPr>
          <w:rFonts w:cstheme="minorHAnsi"/>
          <w:b/>
          <w:sz w:val="24"/>
        </w:rPr>
      </w:pPr>
    </w:p>
    <w:p w:rsidR="00A43B4A" w:rsidRPr="001E3929" w:rsidRDefault="00A43B4A" w:rsidP="00A43B4A">
      <w:pPr>
        <w:pStyle w:val="NoSpacing"/>
        <w:rPr>
          <w:rFonts w:cstheme="minorHAnsi"/>
          <w:b/>
          <w:sz w:val="24"/>
        </w:rPr>
      </w:pPr>
      <w:r w:rsidRPr="001E3929">
        <w:rPr>
          <w:rFonts w:cstheme="minorHAnsi"/>
          <w:b/>
          <w:sz w:val="24"/>
        </w:rPr>
        <w:t>Other resources</w:t>
      </w:r>
    </w:p>
    <w:p w:rsidR="00A43B4A" w:rsidRPr="001E3929" w:rsidRDefault="00A43B4A" w:rsidP="00A43B4A">
      <w:pPr>
        <w:pStyle w:val="NoSpacing"/>
        <w:numPr>
          <w:ilvl w:val="0"/>
          <w:numId w:val="2"/>
        </w:numPr>
        <w:rPr>
          <w:rFonts w:cstheme="minorHAnsi"/>
        </w:rPr>
      </w:pPr>
      <w:r w:rsidRPr="001E3929">
        <w:rPr>
          <w:rFonts w:cstheme="minorHAnsi"/>
        </w:rPr>
        <w:t>See the Resources page of our web site</w:t>
      </w:r>
      <w:r w:rsidR="00AF4F40">
        <w:rPr>
          <w:rFonts w:cstheme="minorHAnsi"/>
        </w:rPr>
        <w:t xml:space="preserve">, </w:t>
      </w:r>
      <w:hyperlink r:id="rId16" w:history="1">
        <w:r w:rsidR="00AF4F40" w:rsidRPr="004F0B90">
          <w:rPr>
            <w:rStyle w:val="Hyperlink"/>
            <w:rFonts w:cstheme="minorHAnsi"/>
            <w:szCs w:val="23"/>
          </w:rPr>
          <w:t>https://www.macedonrangesunitingchurch.org.au/resources-and-event-diary</w:t>
        </w:r>
      </w:hyperlink>
      <w:r w:rsidRPr="001E3929">
        <w:rPr>
          <w:rFonts w:cstheme="minorHAnsi"/>
        </w:rPr>
        <w:t xml:space="preserve"> for an extensive list of links and other resources.</w:t>
      </w:r>
    </w:p>
    <w:p w:rsidR="00A43B4A" w:rsidRPr="001E3929" w:rsidRDefault="00A43B4A" w:rsidP="00A43B4A">
      <w:pPr>
        <w:pStyle w:val="NoSpacing"/>
        <w:numPr>
          <w:ilvl w:val="0"/>
          <w:numId w:val="2"/>
        </w:numPr>
        <w:rPr>
          <w:rFonts w:cstheme="minorHAnsi"/>
        </w:rPr>
      </w:pPr>
      <w:r w:rsidRPr="001E3929">
        <w:rPr>
          <w:rFonts w:cstheme="minorHAnsi"/>
        </w:rPr>
        <w:t>Our Romsey congregation has access to Seasons of the Spirit materials. Contact Jay for details as to what is available.</w:t>
      </w:r>
    </w:p>
    <w:p w:rsidR="00A43B4A" w:rsidRPr="001E3929" w:rsidRDefault="00A43B4A" w:rsidP="00A43B4A">
      <w:pPr>
        <w:pStyle w:val="NoSpacing"/>
        <w:numPr>
          <w:ilvl w:val="0"/>
          <w:numId w:val="2"/>
        </w:numPr>
        <w:rPr>
          <w:rFonts w:cstheme="minorHAnsi"/>
        </w:rPr>
      </w:pPr>
      <w:r w:rsidRPr="001E3929">
        <w:rPr>
          <w:rFonts w:cstheme="minorHAnsi"/>
        </w:rPr>
        <w:t xml:space="preserve">Bruce Prewer’s web site has sermons and prayers. Go to </w:t>
      </w:r>
      <w:hyperlink r:id="rId17" w:history="1">
        <w:r w:rsidRPr="001E3929">
          <w:rPr>
            <w:rStyle w:val="Hyperlink"/>
            <w:rFonts w:cstheme="minorHAnsi"/>
          </w:rPr>
          <w:t>http://www.bruceprewer.com/</w:t>
        </w:r>
      </w:hyperlink>
      <w:r w:rsidRPr="001E3929">
        <w:rPr>
          <w:rFonts w:cstheme="minorHAnsi"/>
        </w:rPr>
        <w:t xml:space="preserve">. </w:t>
      </w:r>
    </w:p>
    <w:p w:rsidR="001A3F1C" w:rsidRPr="001E3929" w:rsidRDefault="001A3F1C" w:rsidP="001A3F1C">
      <w:pPr>
        <w:pStyle w:val="NoSpacing"/>
        <w:numPr>
          <w:ilvl w:val="0"/>
          <w:numId w:val="2"/>
        </w:numPr>
        <w:rPr>
          <w:rFonts w:cstheme="minorHAnsi"/>
        </w:rPr>
      </w:pPr>
      <w:r w:rsidRPr="001E3929">
        <w:rPr>
          <w:rFonts w:cstheme="minorHAnsi"/>
        </w:rPr>
        <w:t xml:space="preserve">Nathan Nettleton’s site has paraphrase versions of the readings, sermons and prayers. Go to </w:t>
      </w:r>
      <w:hyperlink r:id="rId18" w:history="1">
        <w:r w:rsidRPr="001E3929">
          <w:rPr>
            <w:rStyle w:val="Hyperlink"/>
            <w:rFonts w:cstheme="minorHAnsi"/>
          </w:rPr>
          <w:t>http://www.laughingbird.net/LaughingBird/Welcome.html</w:t>
        </w:r>
      </w:hyperlink>
      <w:r w:rsidRPr="001E3929">
        <w:rPr>
          <w:rFonts w:cstheme="minorHAnsi"/>
        </w:rPr>
        <w:t>.</w:t>
      </w:r>
    </w:p>
    <w:p w:rsidR="001A3F1C" w:rsidRPr="001E3929" w:rsidRDefault="001A3F1C" w:rsidP="001A3F1C">
      <w:pPr>
        <w:pStyle w:val="NoSpacing"/>
        <w:numPr>
          <w:ilvl w:val="0"/>
          <w:numId w:val="2"/>
        </w:numPr>
        <w:rPr>
          <w:rFonts w:cstheme="minorHAnsi"/>
        </w:rPr>
      </w:pPr>
      <w:r w:rsidRPr="001E3929">
        <w:rPr>
          <w:rFonts w:cstheme="minorHAnsi"/>
        </w:rPr>
        <w:t xml:space="preserve">Ann Scull has some great suggestions for creative worship. Go to </w:t>
      </w:r>
      <w:hyperlink r:id="rId19" w:tgtFrame="_blank" w:history="1">
        <w:r w:rsidRPr="001E3929">
          <w:rPr>
            <w:rStyle w:val="Hyperlink"/>
            <w:rFonts w:cstheme="minorHAnsi"/>
            <w:szCs w:val="23"/>
          </w:rPr>
          <w:t>http://seedstuff.blogspot.com.au/</w:t>
        </w:r>
      </w:hyperlink>
      <w:r w:rsidRPr="001E3929">
        <w:rPr>
          <w:rFonts w:cstheme="minorHAnsi"/>
          <w:color w:val="207EA9"/>
          <w:szCs w:val="23"/>
        </w:rPr>
        <w:t>.</w:t>
      </w:r>
    </w:p>
    <w:p w:rsidR="00A43B4A" w:rsidRPr="001E3929" w:rsidRDefault="00A43B4A" w:rsidP="00A43B4A">
      <w:pPr>
        <w:pStyle w:val="NoSpacing"/>
        <w:numPr>
          <w:ilvl w:val="0"/>
          <w:numId w:val="2"/>
        </w:numPr>
        <w:rPr>
          <w:rFonts w:cstheme="minorHAnsi"/>
        </w:rPr>
      </w:pPr>
      <w:r w:rsidRPr="001E3929">
        <w:rPr>
          <w:rFonts w:cstheme="minorHAnsi"/>
        </w:rPr>
        <w:t xml:space="preserve">Sacredise is a great web site that has a huge range of resources. Go to </w:t>
      </w:r>
      <w:hyperlink r:id="rId20" w:tgtFrame="_blank" w:history="1">
        <w:r w:rsidRPr="001E3929">
          <w:rPr>
            <w:rStyle w:val="Hyperlink"/>
            <w:rFonts w:cstheme="minorHAnsi"/>
            <w:szCs w:val="23"/>
          </w:rPr>
          <w:t>http://sacredise.com/</w:t>
        </w:r>
      </w:hyperlink>
      <w:r w:rsidRPr="001E3929">
        <w:rPr>
          <w:rFonts w:cstheme="minorHAnsi"/>
          <w:color w:val="207EA9"/>
          <w:szCs w:val="23"/>
        </w:rPr>
        <w:t>.</w:t>
      </w:r>
    </w:p>
    <w:p w:rsidR="001A3F1C" w:rsidRPr="001E3929" w:rsidRDefault="001A3F1C" w:rsidP="001A3F1C">
      <w:pPr>
        <w:pStyle w:val="NoSpacing"/>
        <w:numPr>
          <w:ilvl w:val="0"/>
          <w:numId w:val="2"/>
        </w:numPr>
        <w:rPr>
          <w:rFonts w:cstheme="minorHAnsi"/>
        </w:rPr>
      </w:pPr>
      <w:r w:rsidRPr="001E3929">
        <w:rPr>
          <w:rFonts w:cstheme="minorHAnsi"/>
        </w:rPr>
        <w:t xml:space="preserve">David McGregor has some great suggestions for contemporary music and songs. Go to </w:t>
      </w:r>
      <w:hyperlink r:id="rId21" w:history="1">
        <w:r w:rsidRPr="001E3929">
          <w:rPr>
            <w:rStyle w:val="Hyperlink"/>
            <w:rFonts w:cstheme="minorHAnsi"/>
          </w:rPr>
          <w:t>http://togethertocelebrate.com.au/</w:t>
        </w:r>
      </w:hyperlink>
      <w:r w:rsidRPr="001E3929">
        <w:rPr>
          <w:rFonts w:cstheme="minorHAnsi"/>
        </w:rPr>
        <w:t xml:space="preserve"> </w:t>
      </w:r>
    </w:p>
    <w:p w:rsidR="00A43B4A" w:rsidRPr="001E3929" w:rsidRDefault="00A43B4A" w:rsidP="00A43B4A">
      <w:pPr>
        <w:pStyle w:val="NoSpacing"/>
        <w:numPr>
          <w:ilvl w:val="0"/>
          <w:numId w:val="2"/>
        </w:numPr>
        <w:rPr>
          <w:rFonts w:cstheme="minorHAnsi"/>
        </w:rPr>
      </w:pPr>
      <w:r w:rsidRPr="001E3929">
        <w:rPr>
          <w:rFonts w:cstheme="minorHAnsi"/>
        </w:rPr>
        <w:t xml:space="preserve">Geoff Shrowder has suggestions for the use of the Psalm, often a thoughtful piece and suggestions for hymns. Go to </w:t>
      </w:r>
      <w:hyperlink r:id="rId22" w:history="1">
        <w:r w:rsidRPr="001E3929">
          <w:rPr>
            <w:rStyle w:val="Hyperlink"/>
            <w:rFonts w:cstheme="minorHAnsi"/>
          </w:rPr>
          <w:t>http://thebillabong.info/</w:t>
        </w:r>
      </w:hyperlink>
      <w:r w:rsidRPr="001E3929">
        <w:rPr>
          <w:rFonts w:cstheme="minorHAnsi"/>
        </w:rPr>
        <w:t>.</w:t>
      </w:r>
    </w:p>
    <w:sectPr w:rsidR="00A43B4A" w:rsidRPr="001E3929" w:rsidSect="00950257">
      <w:pgSz w:w="11906" w:h="16838" w:code="9"/>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9A8" w:rsidRDefault="006E49A8" w:rsidP="00E41FEF">
      <w:pPr>
        <w:spacing w:line="240" w:lineRule="auto"/>
      </w:pPr>
      <w:r>
        <w:separator/>
      </w:r>
    </w:p>
  </w:endnote>
  <w:endnote w:type="continuationSeparator" w:id="0">
    <w:p w:rsidR="006E49A8" w:rsidRDefault="006E49A8" w:rsidP="00E41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9A8" w:rsidRDefault="006E49A8" w:rsidP="00E41FEF">
      <w:pPr>
        <w:spacing w:line="240" w:lineRule="auto"/>
      </w:pPr>
      <w:r>
        <w:separator/>
      </w:r>
    </w:p>
  </w:footnote>
  <w:footnote w:type="continuationSeparator" w:id="0">
    <w:p w:rsidR="006E49A8" w:rsidRDefault="006E49A8" w:rsidP="00E41F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35C"/>
    <w:multiLevelType w:val="multilevel"/>
    <w:tmpl w:val="95D6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14AD8"/>
    <w:multiLevelType w:val="hybridMultilevel"/>
    <w:tmpl w:val="D74ADDD4"/>
    <w:lvl w:ilvl="0" w:tplc="226032D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D016B"/>
    <w:multiLevelType w:val="hybridMultilevel"/>
    <w:tmpl w:val="36FE176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8974A1F"/>
    <w:multiLevelType w:val="hybridMultilevel"/>
    <w:tmpl w:val="7F3220A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4BA4160B"/>
    <w:multiLevelType w:val="hybridMultilevel"/>
    <w:tmpl w:val="D2D864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EF12A6D"/>
    <w:multiLevelType w:val="multilevel"/>
    <w:tmpl w:val="1E7C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574EE7"/>
    <w:multiLevelType w:val="hybridMultilevel"/>
    <w:tmpl w:val="CF441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911C0E"/>
    <w:multiLevelType w:val="hybridMultilevel"/>
    <w:tmpl w:val="C1CAE3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E6D330D"/>
    <w:multiLevelType w:val="hybridMultilevel"/>
    <w:tmpl w:val="7826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626389"/>
    <w:multiLevelType w:val="hybridMultilevel"/>
    <w:tmpl w:val="7AE6527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0" w15:restartNumberingAfterBreak="0">
    <w:nsid w:val="711F0A3C"/>
    <w:multiLevelType w:val="hybridMultilevel"/>
    <w:tmpl w:val="C8527E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41763F4"/>
    <w:multiLevelType w:val="hybridMultilevel"/>
    <w:tmpl w:val="BE38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0F3485"/>
    <w:multiLevelType w:val="hybridMultilevel"/>
    <w:tmpl w:val="E5C0A21C"/>
    <w:lvl w:ilvl="0" w:tplc="A9361E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6"/>
  </w:num>
  <w:num w:numId="5">
    <w:abstractNumId w:val="5"/>
  </w:num>
  <w:num w:numId="6">
    <w:abstractNumId w:val="11"/>
  </w:num>
  <w:num w:numId="7">
    <w:abstractNumId w:val="8"/>
  </w:num>
  <w:num w:numId="8">
    <w:abstractNumId w:val="12"/>
  </w:num>
  <w:num w:numId="9">
    <w:abstractNumId w:val="1"/>
  </w:num>
  <w:num w:numId="10">
    <w:abstractNumId w:val="0"/>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4A"/>
    <w:rsid w:val="00004749"/>
    <w:rsid w:val="00006E10"/>
    <w:rsid w:val="00010B42"/>
    <w:rsid w:val="000161A0"/>
    <w:rsid w:val="00023EB6"/>
    <w:rsid w:val="00036F9F"/>
    <w:rsid w:val="0004537C"/>
    <w:rsid w:val="00047B19"/>
    <w:rsid w:val="00051383"/>
    <w:rsid w:val="00061258"/>
    <w:rsid w:val="000648D6"/>
    <w:rsid w:val="00066C4D"/>
    <w:rsid w:val="00076757"/>
    <w:rsid w:val="0007679C"/>
    <w:rsid w:val="000769AC"/>
    <w:rsid w:val="000829B0"/>
    <w:rsid w:val="0009441D"/>
    <w:rsid w:val="000949CD"/>
    <w:rsid w:val="000967B6"/>
    <w:rsid w:val="000B22C3"/>
    <w:rsid w:val="000B382F"/>
    <w:rsid w:val="000B52F2"/>
    <w:rsid w:val="000D6EC8"/>
    <w:rsid w:val="000D7649"/>
    <w:rsid w:val="000D7F82"/>
    <w:rsid w:val="000E080B"/>
    <w:rsid w:val="000E3CEB"/>
    <w:rsid w:val="000E5EC8"/>
    <w:rsid w:val="000F5039"/>
    <w:rsid w:val="00105D4E"/>
    <w:rsid w:val="00107E61"/>
    <w:rsid w:val="00112658"/>
    <w:rsid w:val="0011318D"/>
    <w:rsid w:val="00114972"/>
    <w:rsid w:val="00115723"/>
    <w:rsid w:val="00120030"/>
    <w:rsid w:val="0014646C"/>
    <w:rsid w:val="00147161"/>
    <w:rsid w:val="00150A08"/>
    <w:rsid w:val="001606DD"/>
    <w:rsid w:val="00160C2D"/>
    <w:rsid w:val="00162AAA"/>
    <w:rsid w:val="0016700D"/>
    <w:rsid w:val="00174349"/>
    <w:rsid w:val="001802E4"/>
    <w:rsid w:val="00184392"/>
    <w:rsid w:val="00194167"/>
    <w:rsid w:val="00196BCE"/>
    <w:rsid w:val="00196D20"/>
    <w:rsid w:val="001A3F1C"/>
    <w:rsid w:val="001B2AD5"/>
    <w:rsid w:val="001B6B55"/>
    <w:rsid w:val="001C28C5"/>
    <w:rsid w:val="001C4220"/>
    <w:rsid w:val="001D4811"/>
    <w:rsid w:val="001D4D4E"/>
    <w:rsid w:val="001D6EF1"/>
    <w:rsid w:val="001D7E37"/>
    <w:rsid w:val="001E3929"/>
    <w:rsid w:val="001E73AD"/>
    <w:rsid w:val="00203189"/>
    <w:rsid w:val="0020545C"/>
    <w:rsid w:val="00205825"/>
    <w:rsid w:val="00210C42"/>
    <w:rsid w:val="00211947"/>
    <w:rsid w:val="0021520E"/>
    <w:rsid w:val="002212C4"/>
    <w:rsid w:val="00237AA9"/>
    <w:rsid w:val="0024403F"/>
    <w:rsid w:val="002527D6"/>
    <w:rsid w:val="002527FF"/>
    <w:rsid w:val="002702C0"/>
    <w:rsid w:val="0027071E"/>
    <w:rsid w:val="00272F82"/>
    <w:rsid w:val="00284FC0"/>
    <w:rsid w:val="00293978"/>
    <w:rsid w:val="002A4A40"/>
    <w:rsid w:val="002A5F4C"/>
    <w:rsid w:val="002C23C9"/>
    <w:rsid w:val="002C7B96"/>
    <w:rsid w:val="002E39E9"/>
    <w:rsid w:val="003065F2"/>
    <w:rsid w:val="00312519"/>
    <w:rsid w:val="00316EFB"/>
    <w:rsid w:val="00326121"/>
    <w:rsid w:val="003310BB"/>
    <w:rsid w:val="00335A51"/>
    <w:rsid w:val="00337AF0"/>
    <w:rsid w:val="00341FC8"/>
    <w:rsid w:val="00354B6C"/>
    <w:rsid w:val="00355673"/>
    <w:rsid w:val="00363F41"/>
    <w:rsid w:val="003663B8"/>
    <w:rsid w:val="00387261"/>
    <w:rsid w:val="00387780"/>
    <w:rsid w:val="003A08C2"/>
    <w:rsid w:val="003A19EA"/>
    <w:rsid w:val="003B3C83"/>
    <w:rsid w:val="003B488D"/>
    <w:rsid w:val="003C7A03"/>
    <w:rsid w:val="003D2DCB"/>
    <w:rsid w:val="003D6065"/>
    <w:rsid w:val="003D7E18"/>
    <w:rsid w:val="003E2A41"/>
    <w:rsid w:val="00406FC1"/>
    <w:rsid w:val="00415620"/>
    <w:rsid w:val="00421993"/>
    <w:rsid w:val="00427619"/>
    <w:rsid w:val="00435F57"/>
    <w:rsid w:val="00442735"/>
    <w:rsid w:val="00443024"/>
    <w:rsid w:val="00455F1C"/>
    <w:rsid w:val="00487181"/>
    <w:rsid w:val="00490100"/>
    <w:rsid w:val="004A154A"/>
    <w:rsid w:val="004A4627"/>
    <w:rsid w:val="004B030C"/>
    <w:rsid w:val="004B6B48"/>
    <w:rsid w:val="004C6461"/>
    <w:rsid w:val="004E0A9C"/>
    <w:rsid w:val="004F7F0A"/>
    <w:rsid w:val="00512893"/>
    <w:rsid w:val="0052012F"/>
    <w:rsid w:val="0052526E"/>
    <w:rsid w:val="005417C2"/>
    <w:rsid w:val="00544B20"/>
    <w:rsid w:val="005523FF"/>
    <w:rsid w:val="005643C8"/>
    <w:rsid w:val="00565582"/>
    <w:rsid w:val="00567F10"/>
    <w:rsid w:val="005A03FC"/>
    <w:rsid w:val="005A63AF"/>
    <w:rsid w:val="005B1FFB"/>
    <w:rsid w:val="005D0509"/>
    <w:rsid w:val="005D14FE"/>
    <w:rsid w:val="005D2568"/>
    <w:rsid w:val="005D6470"/>
    <w:rsid w:val="005F778A"/>
    <w:rsid w:val="0060357E"/>
    <w:rsid w:val="006052E3"/>
    <w:rsid w:val="006053C0"/>
    <w:rsid w:val="00607AFF"/>
    <w:rsid w:val="00613AD1"/>
    <w:rsid w:val="00614E3E"/>
    <w:rsid w:val="0063680C"/>
    <w:rsid w:val="006372A4"/>
    <w:rsid w:val="00640C29"/>
    <w:rsid w:val="0065076C"/>
    <w:rsid w:val="00651DC7"/>
    <w:rsid w:val="006A19D6"/>
    <w:rsid w:val="006A2D84"/>
    <w:rsid w:val="006A45AA"/>
    <w:rsid w:val="006A4E0A"/>
    <w:rsid w:val="006C3478"/>
    <w:rsid w:val="006C38B4"/>
    <w:rsid w:val="006C3B6D"/>
    <w:rsid w:val="006C6B4E"/>
    <w:rsid w:val="006C7C85"/>
    <w:rsid w:val="006D1D43"/>
    <w:rsid w:val="006E07CE"/>
    <w:rsid w:val="006E27F4"/>
    <w:rsid w:val="006E49A8"/>
    <w:rsid w:val="006E674F"/>
    <w:rsid w:val="006E75FB"/>
    <w:rsid w:val="006F5C08"/>
    <w:rsid w:val="00706551"/>
    <w:rsid w:val="00717DBA"/>
    <w:rsid w:val="00772979"/>
    <w:rsid w:val="007819D8"/>
    <w:rsid w:val="0078324A"/>
    <w:rsid w:val="00790F33"/>
    <w:rsid w:val="00792225"/>
    <w:rsid w:val="007963B9"/>
    <w:rsid w:val="007975CC"/>
    <w:rsid w:val="007B5EED"/>
    <w:rsid w:val="007D10A5"/>
    <w:rsid w:val="007D798B"/>
    <w:rsid w:val="007E7894"/>
    <w:rsid w:val="007F5F0B"/>
    <w:rsid w:val="007F68BB"/>
    <w:rsid w:val="00804D47"/>
    <w:rsid w:val="00810E1B"/>
    <w:rsid w:val="00813F97"/>
    <w:rsid w:val="0082382C"/>
    <w:rsid w:val="008315D8"/>
    <w:rsid w:val="008341A9"/>
    <w:rsid w:val="00835A5D"/>
    <w:rsid w:val="00841761"/>
    <w:rsid w:val="008418CE"/>
    <w:rsid w:val="0084240C"/>
    <w:rsid w:val="00844C3D"/>
    <w:rsid w:val="00845D42"/>
    <w:rsid w:val="0085647B"/>
    <w:rsid w:val="00856EA6"/>
    <w:rsid w:val="00882A65"/>
    <w:rsid w:val="008B31EC"/>
    <w:rsid w:val="008C1E7D"/>
    <w:rsid w:val="008C1F6C"/>
    <w:rsid w:val="008D7FDB"/>
    <w:rsid w:val="008E38D9"/>
    <w:rsid w:val="008F7320"/>
    <w:rsid w:val="008F7F4A"/>
    <w:rsid w:val="00914A43"/>
    <w:rsid w:val="009175AD"/>
    <w:rsid w:val="00917735"/>
    <w:rsid w:val="00917CE8"/>
    <w:rsid w:val="00920BC3"/>
    <w:rsid w:val="00922858"/>
    <w:rsid w:val="00923065"/>
    <w:rsid w:val="00930150"/>
    <w:rsid w:val="009361F5"/>
    <w:rsid w:val="00944BDE"/>
    <w:rsid w:val="009473B1"/>
    <w:rsid w:val="00950257"/>
    <w:rsid w:val="00965468"/>
    <w:rsid w:val="00976204"/>
    <w:rsid w:val="0099069F"/>
    <w:rsid w:val="009B2381"/>
    <w:rsid w:val="009B24C3"/>
    <w:rsid w:val="009C5635"/>
    <w:rsid w:val="009C5CF1"/>
    <w:rsid w:val="009D229B"/>
    <w:rsid w:val="009D7386"/>
    <w:rsid w:val="009F2044"/>
    <w:rsid w:val="00A06245"/>
    <w:rsid w:val="00A07AB2"/>
    <w:rsid w:val="00A20CAD"/>
    <w:rsid w:val="00A228CA"/>
    <w:rsid w:val="00A23853"/>
    <w:rsid w:val="00A43B4A"/>
    <w:rsid w:val="00A6655F"/>
    <w:rsid w:val="00A72680"/>
    <w:rsid w:val="00A774F0"/>
    <w:rsid w:val="00A92102"/>
    <w:rsid w:val="00A936A8"/>
    <w:rsid w:val="00AA71F3"/>
    <w:rsid w:val="00AB41AB"/>
    <w:rsid w:val="00AC3912"/>
    <w:rsid w:val="00AC784D"/>
    <w:rsid w:val="00AE2149"/>
    <w:rsid w:val="00AE6047"/>
    <w:rsid w:val="00AF0DD7"/>
    <w:rsid w:val="00AF12DC"/>
    <w:rsid w:val="00AF4B13"/>
    <w:rsid w:val="00AF4F40"/>
    <w:rsid w:val="00B03484"/>
    <w:rsid w:val="00B07DA5"/>
    <w:rsid w:val="00B1377B"/>
    <w:rsid w:val="00B15172"/>
    <w:rsid w:val="00B50447"/>
    <w:rsid w:val="00B54539"/>
    <w:rsid w:val="00B706B5"/>
    <w:rsid w:val="00B71C0F"/>
    <w:rsid w:val="00B71FFA"/>
    <w:rsid w:val="00B80C96"/>
    <w:rsid w:val="00B9170A"/>
    <w:rsid w:val="00BA7652"/>
    <w:rsid w:val="00BB6109"/>
    <w:rsid w:val="00BE0D95"/>
    <w:rsid w:val="00BE451E"/>
    <w:rsid w:val="00C02073"/>
    <w:rsid w:val="00C03B34"/>
    <w:rsid w:val="00C04A0C"/>
    <w:rsid w:val="00C12601"/>
    <w:rsid w:val="00C14B25"/>
    <w:rsid w:val="00C215C5"/>
    <w:rsid w:val="00C40092"/>
    <w:rsid w:val="00C506E2"/>
    <w:rsid w:val="00C6232B"/>
    <w:rsid w:val="00C71EED"/>
    <w:rsid w:val="00C72B57"/>
    <w:rsid w:val="00C86A2B"/>
    <w:rsid w:val="00CA0163"/>
    <w:rsid w:val="00CA6BF8"/>
    <w:rsid w:val="00CB2D05"/>
    <w:rsid w:val="00CC01F6"/>
    <w:rsid w:val="00CF40E4"/>
    <w:rsid w:val="00D12756"/>
    <w:rsid w:val="00D12E37"/>
    <w:rsid w:val="00D31419"/>
    <w:rsid w:val="00D356C7"/>
    <w:rsid w:val="00D41D0B"/>
    <w:rsid w:val="00D47430"/>
    <w:rsid w:val="00D53D73"/>
    <w:rsid w:val="00D6203D"/>
    <w:rsid w:val="00D648A3"/>
    <w:rsid w:val="00D70F6F"/>
    <w:rsid w:val="00D85F48"/>
    <w:rsid w:val="00D9498C"/>
    <w:rsid w:val="00DB5F45"/>
    <w:rsid w:val="00DE2FE2"/>
    <w:rsid w:val="00DE30F0"/>
    <w:rsid w:val="00DE5515"/>
    <w:rsid w:val="00DF71B2"/>
    <w:rsid w:val="00E12D3D"/>
    <w:rsid w:val="00E13AC5"/>
    <w:rsid w:val="00E1586B"/>
    <w:rsid w:val="00E40184"/>
    <w:rsid w:val="00E41FEF"/>
    <w:rsid w:val="00E6079C"/>
    <w:rsid w:val="00E64091"/>
    <w:rsid w:val="00E7584A"/>
    <w:rsid w:val="00E82262"/>
    <w:rsid w:val="00E822BE"/>
    <w:rsid w:val="00E95C4C"/>
    <w:rsid w:val="00E966D1"/>
    <w:rsid w:val="00EA17DC"/>
    <w:rsid w:val="00EA2F79"/>
    <w:rsid w:val="00EA65D7"/>
    <w:rsid w:val="00EB47B1"/>
    <w:rsid w:val="00EB51F9"/>
    <w:rsid w:val="00ED286B"/>
    <w:rsid w:val="00EF1CE5"/>
    <w:rsid w:val="00EF5F99"/>
    <w:rsid w:val="00F00420"/>
    <w:rsid w:val="00F1297D"/>
    <w:rsid w:val="00F221B2"/>
    <w:rsid w:val="00F22274"/>
    <w:rsid w:val="00F27178"/>
    <w:rsid w:val="00F31081"/>
    <w:rsid w:val="00F31353"/>
    <w:rsid w:val="00F636F1"/>
    <w:rsid w:val="00F8294F"/>
    <w:rsid w:val="00F82F21"/>
    <w:rsid w:val="00F836BB"/>
    <w:rsid w:val="00F8547D"/>
    <w:rsid w:val="00F86CCF"/>
    <w:rsid w:val="00F874D2"/>
    <w:rsid w:val="00F93D76"/>
    <w:rsid w:val="00F96196"/>
    <w:rsid w:val="00FC12F5"/>
    <w:rsid w:val="00FD101E"/>
    <w:rsid w:val="00FD2833"/>
    <w:rsid w:val="00FD2D29"/>
    <w:rsid w:val="00FD7C2F"/>
    <w:rsid w:val="00FE1378"/>
    <w:rsid w:val="00FE2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AFB7E-504F-427E-A46F-354224AB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9C"/>
    <w:pPr>
      <w:widowControl w:val="0"/>
      <w:suppressAutoHyphens/>
      <w:autoSpaceDE w:val="0"/>
      <w:autoSpaceDN w:val="0"/>
      <w:adjustRightInd w:val="0"/>
      <w:spacing w:after="0" w:line="260" w:lineRule="atLeast"/>
    </w:pPr>
    <w:rPr>
      <w:rFonts w:ascii="Times" w:eastAsia="Times New Roman" w:hAnsi="Times" w:cs="Times"/>
      <w:color w:val="000000"/>
      <w:sz w:val="20"/>
      <w:szCs w:val="20"/>
      <w:lang w:val="en-US"/>
    </w:rPr>
  </w:style>
  <w:style w:type="paragraph" w:styleId="Heading1">
    <w:name w:val="heading 1"/>
    <w:basedOn w:val="Normal"/>
    <w:next w:val="Normal"/>
    <w:link w:val="Heading1Char"/>
    <w:uiPriority w:val="9"/>
    <w:qFormat/>
    <w:rsid w:val="00D12E37"/>
    <w:pPr>
      <w:keepNext/>
      <w:widowControl/>
      <w:suppressAutoHyphens w:val="0"/>
      <w:autoSpaceDE/>
      <w:autoSpaceDN/>
      <w:adjustRightInd/>
      <w:spacing w:before="240" w:after="60" w:line="240" w:lineRule="auto"/>
      <w:outlineLvl w:val="0"/>
    </w:pPr>
    <w:rPr>
      <w:rFonts w:ascii="Cambria" w:hAnsi="Cambria" w:cs="Times New Roman"/>
      <w:b/>
      <w:bCs/>
      <w:color w:val="auto"/>
      <w:kern w:val="32"/>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B4A"/>
    <w:pPr>
      <w:spacing w:after="0" w:line="240" w:lineRule="auto"/>
    </w:pPr>
  </w:style>
  <w:style w:type="character" w:styleId="Hyperlink">
    <w:name w:val="Hyperlink"/>
    <w:basedOn w:val="DefaultParagraphFont"/>
    <w:uiPriority w:val="99"/>
    <w:unhideWhenUsed/>
    <w:rsid w:val="00A43B4A"/>
    <w:rPr>
      <w:color w:val="0563C1" w:themeColor="hyperlink"/>
      <w:u w:val="single"/>
    </w:rPr>
  </w:style>
  <w:style w:type="paragraph" w:styleId="NormalWeb">
    <w:name w:val="Normal (Web)"/>
    <w:basedOn w:val="Normal"/>
    <w:uiPriority w:val="99"/>
    <w:unhideWhenUsed/>
    <w:rsid w:val="00A43B4A"/>
    <w:pPr>
      <w:widowControl/>
      <w:suppressAutoHyphens w:val="0"/>
      <w:autoSpaceDE/>
      <w:autoSpaceDN/>
      <w:adjustRightInd/>
      <w:spacing w:before="100" w:beforeAutospacing="1" w:after="100" w:afterAutospacing="1" w:line="240" w:lineRule="auto"/>
    </w:pPr>
    <w:rPr>
      <w:rFonts w:ascii="Times New Roman" w:hAnsi="Times New Roman" w:cs="Times New Roman"/>
      <w:color w:val="auto"/>
      <w:sz w:val="24"/>
      <w:szCs w:val="24"/>
      <w:lang w:val="en-AU" w:eastAsia="en-AU"/>
    </w:rPr>
  </w:style>
  <w:style w:type="paragraph" w:styleId="ListParagraph">
    <w:name w:val="List Paragraph"/>
    <w:basedOn w:val="Normal"/>
    <w:uiPriority w:val="34"/>
    <w:qFormat/>
    <w:rsid w:val="00160C2D"/>
    <w:pPr>
      <w:ind w:left="720"/>
      <w:contextualSpacing/>
    </w:pPr>
  </w:style>
  <w:style w:type="character" w:styleId="FollowedHyperlink">
    <w:name w:val="FollowedHyperlink"/>
    <w:basedOn w:val="DefaultParagraphFont"/>
    <w:uiPriority w:val="99"/>
    <w:semiHidden/>
    <w:unhideWhenUsed/>
    <w:rsid w:val="005D2568"/>
    <w:rPr>
      <w:color w:val="954F72" w:themeColor="followedHyperlink"/>
      <w:u w:val="single"/>
    </w:rPr>
  </w:style>
  <w:style w:type="character" w:styleId="Strong">
    <w:name w:val="Strong"/>
    <w:basedOn w:val="DefaultParagraphFont"/>
    <w:uiPriority w:val="22"/>
    <w:qFormat/>
    <w:rsid w:val="009F2044"/>
    <w:rPr>
      <w:b/>
      <w:bCs/>
    </w:rPr>
  </w:style>
  <w:style w:type="character" w:customStyle="1" w:styleId="style511">
    <w:name w:val="style511"/>
    <w:basedOn w:val="DefaultParagraphFont"/>
    <w:rsid w:val="005D6470"/>
    <w:rPr>
      <w:rFonts w:ascii="Trebuchet MS" w:hAnsi="Trebuchet MS" w:hint="default"/>
      <w:sz w:val="18"/>
      <w:szCs w:val="18"/>
    </w:rPr>
  </w:style>
  <w:style w:type="character" w:styleId="Emphasis">
    <w:name w:val="Emphasis"/>
    <w:basedOn w:val="DefaultParagraphFont"/>
    <w:uiPriority w:val="20"/>
    <w:qFormat/>
    <w:rsid w:val="00810E1B"/>
    <w:rPr>
      <w:i/>
      <w:iCs/>
    </w:rPr>
  </w:style>
  <w:style w:type="paragraph" w:customStyle="1" w:styleId="style31">
    <w:name w:val="style31"/>
    <w:basedOn w:val="Normal"/>
    <w:rsid w:val="004B030C"/>
    <w:pPr>
      <w:widowControl/>
      <w:suppressAutoHyphens w:val="0"/>
      <w:autoSpaceDE/>
      <w:autoSpaceDN/>
      <w:adjustRightInd/>
      <w:spacing w:before="100" w:beforeAutospacing="1" w:after="100" w:afterAutospacing="1" w:line="240" w:lineRule="auto"/>
    </w:pPr>
    <w:rPr>
      <w:rFonts w:ascii="Times New Roman" w:hAnsi="Times New Roman" w:cs="Times New Roman"/>
      <w:color w:val="000066"/>
      <w:sz w:val="24"/>
      <w:szCs w:val="24"/>
      <w:lang w:val="en-AU" w:eastAsia="en-AU"/>
    </w:rPr>
  </w:style>
  <w:style w:type="character" w:customStyle="1" w:styleId="style491">
    <w:name w:val="style491"/>
    <w:basedOn w:val="DefaultParagraphFont"/>
    <w:rsid w:val="008315D8"/>
    <w:rPr>
      <w:sz w:val="12"/>
      <w:szCs w:val="12"/>
    </w:rPr>
  </w:style>
  <w:style w:type="character" w:customStyle="1" w:styleId="style551">
    <w:name w:val="style551"/>
    <w:rsid w:val="00D12756"/>
    <w:rPr>
      <w:sz w:val="18"/>
      <w:szCs w:val="18"/>
    </w:rPr>
  </w:style>
  <w:style w:type="character" w:customStyle="1" w:styleId="style541">
    <w:name w:val="style541"/>
    <w:rsid w:val="0052526E"/>
    <w:rPr>
      <w:sz w:val="15"/>
      <w:szCs w:val="15"/>
    </w:rPr>
  </w:style>
  <w:style w:type="character" w:customStyle="1" w:styleId="style431">
    <w:name w:val="style431"/>
    <w:rsid w:val="0052526E"/>
    <w:rPr>
      <w:rFonts w:ascii="Trebuchet MS" w:hAnsi="Trebuchet MS" w:hint="default"/>
      <w:sz w:val="15"/>
      <w:szCs w:val="15"/>
    </w:rPr>
  </w:style>
  <w:style w:type="character" w:customStyle="1" w:styleId="blsp-spelling-error">
    <w:name w:val="blsp-spelling-error"/>
    <w:basedOn w:val="DefaultParagraphFont"/>
    <w:rsid w:val="00930150"/>
  </w:style>
  <w:style w:type="character" w:customStyle="1" w:styleId="text">
    <w:name w:val="text"/>
    <w:basedOn w:val="DefaultParagraphFont"/>
    <w:rsid w:val="00AC3912"/>
  </w:style>
  <w:style w:type="character" w:customStyle="1" w:styleId="Heading1Char">
    <w:name w:val="Heading 1 Char"/>
    <w:basedOn w:val="DefaultParagraphFont"/>
    <w:link w:val="Heading1"/>
    <w:uiPriority w:val="9"/>
    <w:rsid w:val="00D12E37"/>
    <w:rPr>
      <w:rFonts w:ascii="Cambria" w:eastAsia="Times New Roman" w:hAnsi="Cambria" w:cs="Times New Roman"/>
      <w:b/>
      <w:bCs/>
      <w:kern w:val="32"/>
      <w:sz w:val="32"/>
      <w:szCs w:val="32"/>
      <w:lang w:eastAsia="en-AU"/>
    </w:rPr>
  </w:style>
  <w:style w:type="character" w:customStyle="1" w:styleId="apple-converted-space">
    <w:name w:val="apple-converted-space"/>
    <w:basedOn w:val="DefaultParagraphFont"/>
    <w:rsid w:val="003A08C2"/>
  </w:style>
  <w:style w:type="character" w:customStyle="1" w:styleId="style59">
    <w:name w:val="style59"/>
    <w:basedOn w:val="DefaultParagraphFont"/>
    <w:rsid w:val="003A08C2"/>
  </w:style>
  <w:style w:type="character" w:customStyle="1" w:styleId="style591">
    <w:name w:val="style591"/>
    <w:basedOn w:val="DefaultParagraphFont"/>
    <w:rsid w:val="00120030"/>
    <w:rPr>
      <w:sz w:val="18"/>
      <w:szCs w:val="18"/>
    </w:rPr>
  </w:style>
  <w:style w:type="character" w:customStyle="1" w:styleId="style631">
    <w:name w:val="style631"/>
    <w:basedOn w:val="DefaultParagraphFont"/>
    <w:rsid w:val="002C23C9"/>
    <w:rPr>
      <w:color w:val="000000"/>
    </w:rPr>
  </w:style>
  <w:style w:type="character" w:customStyle="1" w:styleId="style621">
    <w:name w:val="style621"/>
    <w:rsid w:val="00A228CA"/>
    <w:rPr>
      <w:color w:val="000099"/>
      <w:sz w:val="18"/>
      <w:szCs w:val="18"/>
    </w:rPr>
  </w:style>
  <w:style w:type="character" w:customStyle="1" w:styleId="style721">
    <w:name w:val="style721"/>
    <w:rsid w:val="00A228CA"/>
    <w:rPr>
      <w:b/>
      <w:bCs/>
      <w:color w:val="000099"/>
      <w:sz w:val="18"/>
      <w:szCs w:val="18"/>
    </w:rPr>
  </w:style>
  <w:style w:type="character" w:customStyle="1" w:styleId="grame">
    <w:name w:val="grame"/>
    <w:basedOn w:val="DefaultParagraphFont"/>
    <w:rsid w:val="00272F82"/>
  </w:style>
  <w:style w:type="character" w:customStyle="1" w:styleId="style48">
    <w:name w:val="style48"/>
    <w:basedOn w:val="DefaultParagraphFont"/>
    <w:rsid w:val="009D229B"/>
  </w:style>
  <w:style w:type="paragraph" w:styleId="BodyText">
    <w:name w:val="Body Text"/>
    <w:basedOn w:val="Normal"/>
    <w:link w:val="BodyTextChar"/>
    <w:rsid w:val="00FD2D29"/>
    <w:pPr>
      <w:widowControl/>
      <w:suppressAutoHyphens w:val="0"/>
      <w:autoSpaceDE/>
      <w:autoSpaceDN/>
      <w:adjustRightInd/>
      <w:spacing w:line="240" w:lineRule="auto"/>
    </w:pPr>
    <w:rPr>
      <w:rFonts w:ascii="Garamond" w:eastAsia="Times" w:hAnsi="Garamond" w:cs="Times New Roman"/>
      <w:noProof/>
      <w:color w:val="auto"/>
      <w:sz w:val="32"/>
    </w:rPr>
  </w:style>
  <w:style w:type="character" w:customStyle="1" w:styleId="BodyTextChar">
    <w:name w:val="Body Text Char"/>
    <w:basedOn w:val="DefaultParagraphFont"/>
    <w:link w:val="BodyText"/>
    <w:rsid w:val="00FD2D29"/>
    <w:rPr>
      <w:rFonts w:ascii="Garamond" w:eastAsia="Times" w:hAnsi="Garamond" w:cs="Times New Roman"/>
      <w:noProof/>
      <w:sz w:val="32"/>
      <w:szCs w:val="20"/>
      <w:lang w:val="en-US"/>
    </w:rPr>
  </w:style>
  <w:style w:type="character" w:customStyle="1" w:styleId="blsp-spelling-corrected">
    <w:name w:val="blsp-spelling-corrected"/>
    <w:basedOn w:val="DefaultParagraphFont"/>
    <w:rsid w:val="00306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8492">
      <w:bodyDiv w:val="1"/>
      <w:marLeft w:val="0"/>
      <w:marRight w:val="0"/>
      <w:marTop w:val="0"/>
      <w:marBottom w:val="0"/>
      <w:divBdr>
        <w:top w:val="none" w:sz="0" w:space="0" w:color="auto"/>
        <w:left w:val="none" w:sz="0" w:space="0" w:color="auto"/>
        <w:bottom w:val="none" w:sz="0" w:space="0" w:color="auto"/>
        <w:right w:val="none" w:sz="0" w:space="0" w:color="auto"/>
      </w:divBdr>
    </w:div>
    <w:div w:id="85737087">
      <w:bodyDiv w:val="1"/>
      <w:marLeft w:val="0"/>
      <w:marRight w:val="0"/>
      <w:marTop w:val="0"/>
      <w:marBottom w:val="0"/>
      <w:divBdr>
        <w:top w:val="none" w:sz="0" w:space="0" w:color="auto"/>
        <w:left w:val="none" w:sz="0" w:space="0" w:color="auto"/>
        <w:bottom w:val="none" w:sz="0" w:space="0" w:color="auto"/>
        <w:right w:val="none" w:sz="0" w:space="0" w:color="auto"/>
      </w:divBdr>
    </w:div>
    <w:div w:id="124783483">
      <w:bodyDiv w:val="1"/>
      <w:marLeft w:val="0"/>
      <w:marRight w:val="0"/>
      <w:marTop w:val="0"/>
      <w:marBottom w:val="0"/>
      <w:divBdr>
        <w:top w:val="none" w:sz="0" w:space="0" w:color="auto"/>
        <w:left w:val="none" w:sz="0" w:space="0" w:color="auto"/>
        <w:bottom w:val="none" w:sz="0" w:space="0" w:color="auto"/>
        <w:right w:val="none" w:sz="0" w:space="0" w:color="auto"/>
      </w:divBdr>
    </w:div>
    <w:div w:id="150293523">
      <w:bodyDiv w:val="1"/>
      <w:marLeft w:val="0"/>
      <w:marRight w:val="0"/>
      <w:marTop w:val="0"/>
      <w:marBottom w:val="0"/>
      <w:divBdr>
        <w:top w:val="none" w:sz="0" w:space="0" w:color="auto"/>
        <w:left w:val="none" w:sz="0" w:space="0" w:color="auto"/>
        <w:bottom w:val="none" w:sz="0" w:space="0" w:color="auto"/>
        <w:right w:val="none" w:sz="0" w:space="0" w:color="auto"/>
      </w:divBdr>
      <w:divsChild>
        <w:div w:id="104629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70152">
      <w:bodyDiv w:val="1"/>
      <w:marLeft w:val="0"/>
      <w:marRight w:val="0"/>
      <w:marTop w:val="0"/>
      <w:marBottom w:val="0"/>
      <w:divBdr>
        <w:top w:val="none" w:sz="0" w:space="0" w:color="auto"/>
        <w:left w:val="none" w:sz="0" w:space="0" w:color="auto"/>
        <w:bottom w:val="none" w:sz="0" w:space="0" w:color="auto"/>
        <w:right w:val="none" w:sz="0" w:space="0" w:color="auto"/>
      </w:divBdr>
    </w:div>
    <w:div w:id="195315138">
      <w:bodyDiv w:val="1"/>
      <w:marLeft w:val="0"/>
      <w:marRight w:val="0"/>
      <w:marTop w:val="0"/>
      <w:marBottom w:val="0"/>
      <w:divBdr>
        <w:top w:val="none" w:sz="0" w:space="0" w:color="auto"/>
        <w:left w:val="none" w:sz="0" w:space="0" w:color="auto"/>
        <w:bottom w:val="none" w:sz="0" w:space="0" w:color="auto"/>
        <w:right w:val="none" w:sz="0" w:space="0" w:color="auto"/>
      </w:divBdr>
    </w:div>
    <w:div w:id="228997374">
      <w:bodyDiv w:val="1"/>
      <w:marLeft w:val="0"/>
      <w:marRight w:val="0"/>
      <w:marTop w:val="0"/>
      <w:marBottom w:val="0"/>
      <w:divBdr>
        <w:top w:val="none" w:sz="0" w:space="0" w:color="auto"/>
        <w:left w:val="none" w:sz="0" w:space="0" w:color="auto"/>
        <w:bottom w:val="none" w:sz="0" w:space="0" w:color="auto"/>
        <w:right w:val="none" w:sz="0" w:space="0" w:color="auto"/>
      </w:divBdr>
    </w:div>
    <w:div w:id="247084144">
      <w:bodyDiv w:val="1"/>
      <w:marLeft w:val="0"/>
      <w:marRight w:val="0"/>
      <w:marTop w:val="0"/>
      <w:marBottom w:val="0"/>
      <w:divBdr>
        <w:top w:val="none" w:sz="0" w:space="0" w:color="auto"/>
        <w:left w:val="none" w:sz="0" w:space="0" w:color="auto"/>
        <w:bottom w:val="none" w:sz="0" w:space="0" w:color="auto"/>
        <w:right w:val="none" w:sz="0" w:space="0" w:color="auto"/>
      </w:divBdr>
    </w:div>
    <w:div w:id="251548277">
      <w:bodyDiv w:val="1"/>
      <w:marLeft w:val="0"/>
      <w:marRight w:val="0"/>
      <w:marTop w:val="0"/>
      <w:marBottom w:val="0"/>
      <w:divBdr>
        <w:top w:val="none" w:sz="0" w:space="0" w:color="auto"/>
        <w:left w:val="none" w:sz="0" w:space="0" w:color="auto"/>
        <w:bottom w:val="none" w:sz="0" w:space="0" w:color="auto"/>
        <w:right w:val="none" w:sz="0" w:space="0" w:color="auto"/>
      </w:divBdr>
      <w:divsChild>
        <w:div w:id="612710206">
          <w:marLeft w:val="0"/>
          <w:marRight w:val="0"/>
          <w:marTop w:val="0"/>
          <w:marBottom w:val="0"/>
          <w:divBdr>
            <w:top w:val="none" w:sz="0" w:space="0" w:color="auto"/>
            <w:left w:val="none" w:sz="0" w:space="0" w:color="auto"/>
            <w:bottom w:val="none" w:sz="0" w:space="0" w:color="auto"/>
            <w:right w:val="none" w:sz="0" w:space="0" w:color="auto"/>
          </w:divBdr>
        </w:div>
        <w:div w:id="1527676009">
          <w:marLeft w:val="0"/>
          <w:marRight w:val="0"/>
          <w:marTop w:val="0"/>
          <w:marBottom w:val="0"/>
          <w:divBdr>
            <w:top w:val="none" w:sz="0" w:space="0" w:color="auto"/>
            <w:left w:val="none" w:sz="0" w:space="0" w:color="auto"/>
            <w:bottom w:val="none" w:sz="0" w:space="0" w:color="auto"/>
            <w:right w:val="none" w:sz="0" w:space="0" w:color="auto"/>
          </w:divBdr>
        </w:div>
        <w:div w:id="2061513556">
          <w:marLeft w:val="0"/>
          <w:marRight w:val="0"/>
          <w:marTop w:val="0"/>
          <w:marBottom w:val="0"/>
          <w:divBdr>
            <w:top w:val="none" w:sz="0" w:space="0" w:color="auto"/>
            <w:left w:val="none" w:sz="0" w:space="0" w:color="auto"/>
            <w:bottom w:val="none" w:sz="0" w:space="0" w:color="auto"/>
            <w:right w:val="none" w:sz="0" w:space="0" w:color="auto"/>
          </w:divBdr>
        </w:div>
        <w:div w:id="787743712">
          <w:marLeft w:val="0"/>
          <w:marRight w:val="0"/>
          <w:marTop w:val="0"/>
          <w:marBottom w:val="0"/>
          <w:divBdr>
            <w:top w:val="none" w:sz="0" w:space="0" w:color="auto"/>
            <w:left w:val="none" w:sz="0" w:space="0" w:color="auto"/>
            <w:bottom w:val="none" w:sz="0" w:space="0" w:color="auto"/>
            <w:right w:val="none" w:sz="0" w:space="0" w:color="auto"/>
          </w:divBdr>
        </w:div>
        <w:div w:id="648171633">
          <w:marLeft w:val="0"/>
          <w:marRight w:val="0"/>
          <w:marTop w:val="0"/>
          <w:marBottom w:val="0"/>
          <w:divBdr>
            <w:top w:val="none" w:sz="0" w:space="0" w:color="auto"/>
            <w:left w:val="none" w:sz="0" w:space="0" w:color="auto"/>
            <w:bottom w:val="none" w:sz="0" w:space="0" w:color="auto"/>
            <w:right w:val="none" w:sz="0" w:space="0" w:color="auto"/>
          </w:divBdr>
        </w:div>
      </w:divsChild>
    </w:div>
    <w:div w:id="262495380">
      <w:bodyDiv w:val="1"/>
      <w:marLeft w:val="0"/>
      <w:marRight w:val="0"/>
      <w:marTop w:val="0"/>
      <w:marBottom w:val="0"/>
      <w:divBdr>
        <w:top w:val="none" w:sz="0" w:space="0" w:color="auto"/>
        <w:left w:val="none" w:sz="0" w:space="0" w:color="auto"/>
        <w:bottom w:val="none" w:sz="0" w:space="0" w:color="auto"/>
        <w:right w:val="none" w:sz="0" w:space="0" w:color="auto"/>
      </w:divBdr>
      <w:divsChild>
        <w:div w:id="126824129">
          <w:blockQuote w:val="1"/>
          <w:marLeft w:val="720"/>
          <w:marRight w:val="720"/>
          <w:marTop w:val="100"/>
          <w:marBottom w:val="100"/>
          <w:divBdr>
            <w:top w:val="none" w:sz="0" w:space="0" w:color="auto"/>
            <w:left w:val="none" w:sz="0" w:space="0" w:color="auto"/>
            <w:bottom w:val="none" w:sz="0" w:space="0" w:color="auto"/>
            <w:right w:val="none" w:sz="0" w:space="0" w:color="auto"/>
          </w:divBdr>
        </w:div>
        <w:div w:id="70302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179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003772">
      <w:bodyDiv w:val="1"/>
      <w:marLeft w:val="0"/>
      <w:marRight w:val="0"/>
      <w:marTop w:val="0"/>
      <w:marBottom w:val="0"/>
      <w:divBdr>
        <w:top w:val="none" w:sz="0" w:space="0" w:color="auto"/>
        <w:left w:val="none" w:sz="0" w:space="0" w:color="auto"/>
        <w:bottom w:val="none" w:sz="0" w:space="0" w:color="auto"/>
        <w:right w:val="none" w:sz="0" w:space="0" w:color="auto"/>
      </w:divBdr>
    </w:div>
    <w:div w:id="339356578">
      <w:bodyDiv w:val="1"/>
      <w:marLeft w:val="0"/>
      <w:marRight w:val="0"/>
      <w:marTop w:val="0"/>
      <w:marBottom w:val="0"/>
      <w:divBdr>
        <w:top w:val="none" w:sz="0" w:space="0" w:color="auto"/>
        <w:left w:val="none" w:sz="0" w:space="0" w:color="auto"/>
        <w:bottom w:val="none" w:sz="0" w:space="0" w:color="auto"/>
        <w:right w:val="none" w:sz="0" w:space="0" w:color="auto"/>
      </w:divBdr>
    </w:div>
    <w:div w:id="345642574">
      <w:bodyDiv w:val="1"/>
      <w:marLeft w:val="0"/>
      <w:marRight w:val="0"/>
      <w:marTop w:val="0"/>
      <w:marBottom w:val="0"/>
      <w:divBdr>
        <w:top w:val="none" w:sz="0" w:space="0" w:color="auto"/>
        <w:left w:val="none" w:sz="0" w:space="0" w:color="auto"/>
        <w:bottom w:val="none" w:sz="0" w:space="0" w:color="auto"/>
        <w:right w:val="none" w:sz="0" w:space="0" w:color="auto"/>
      </w:divBdr>
    </w:div>
    <w:div w:id="415440869">
      <w:bodyDiv w:val="1"/>
      <w:marLeft w:val="0"/>
      <w:marRight w:val="0"/>
      <w:marTop w:val="0"/>
      <w:marBottom w:val="0"/>
      <w:divBdr>
        <w:top w:val="none" w:sz="0" w:space="0" w:color="auto"/>
        <w:left w:val="none" w:sz="0" w:space="0" w:color="auto"/>
        <w:bottom w:val="none" w:sz="0" w:space="0" w:color="auto"/>
        <w:right w:val="none" w:sz="0" w:space="0" w:color="auto"/>
      </w:divBdr>
    </w:div>
    <w:div w:id="458649157">
      <w:bodyDiv w:val="1"/>
      <w:marLeft w:val="0"/>
      <w:marRight w:val="0"/>
      <w:marTop w:val="0"/>
      <w:marBottom w:val="0"/>
      <w:divBdr>
        <w:top w:val="none" w:sz="0" w:space="0" w:color="auto"/>
        <w:left w:val="none" w:sz="0" w:space="0" w:color="auto"/>
        <w:bottom w:val="none" w:sz="0" w:space="0" w:color="auto"/>
        <w:right w:val="none" w:sz="0" w:space="0" w:color="auto"/>
      </w:divBdr>
      <w:divsChild>
        <w:div w:id="9876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825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781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585174">
      <w:bodyDiv w:val="1"/>
      <w:marLeft w:val="0"/>
      <w:marRight w:val="0"/>
      <w:marTop w:val="0"/>
      <w:marBottom w:val="0"/>
      <w:divBdr>
        <w:top w:val="none" w:sz="0" w:space="0" w:color="auto"/>
        <w:left w:val="none" w:sz="0" w:space="0" w:color="auto"/>
        <w:bottom w:val="none" w:sz="0" w:space="0" w:color="auto"/>
        <w:right w:val="none" w:sz="0" w:space="0" w:color="auto"/>
      </w:divBdr>
    </w:div>
    <w:div w:id="490606985">
      <w:bodyDiv w:val="1"/>
      <w:marLeft w:val="0"/>
      <w:marRight w:val="0"/>
      <w:marTop w:val="0"/>
      <w:marBottom w:val="0"/>
      <w:divBdr>
        <w:top w:val="none" w:sz="0" w:space="0" w:color="auto"/>
        <w:left w:val="none" w:sz="0" w:space="0" w:color="auto"/>
        <w:bottom w:val="none" w:sz="0" w:space="0" w:color="auto"/>
        <w:right w:val="none" w:sz="0" w:space="0" w:color="auto"/>
      </w:divBdr>
    </w:div>
    <w:div w:id="535309729">
      <w:bodyDiv w:val="1"/>
      <w:marLeft w:val="0"/>
      <w:marRight w:val="0"/>
      <w:marTop w:val="0"/>
      <w:marBottom w:val="0"/>
      <w:divBdr>
        <w:top w:val="none" w:sz="0" w:space="0" w:color="auto"/>
        <w:left w:val="none" w:sz="0" w:space="0" w:color="auto"/>
        <w:bottom w:val="none" w:sz="0" w:space="0" w:color="auto"/>
        <w:right w:val="none" w:sz="0" w:space="0" w:color="auto"/>
      </w:divBdr>
    </w:div>
    <w:div w:id="540094920">
      <w:bodyDiv w:val="1"/>
      <w:marLeft w:val="0"/>
      <w:marRight w:val="0"/>
      <w:marTop w:val="0"/>
      <w:marBottom w:val="0"/>
      <w:divBdr>
        <w:top w:val="none" w:sz="0" w:space="0" w:color="auto"/>
        <w:left w:val="none" w:sz="0" w:space="0" w:color="auto"/>
        <w:bottom w:val="none" w:sz="0" w:space="0" w:color="auto"/>
        <w:right w:val="none" w:sz="0" w:space="0" w:color="auto"/>
      </w:divBdr>
      <w:divsChild>
        <w:div w:id="1745179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974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9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369256">
      <w:bodyDiv w:val="1"/>
      <w:marLeft w:val="0"/>
      <w:marRight w:val="0"/>
      <w:marTop w:val="0"/>
      <w:marBottom w:val="0"/>
      <w:divBdr>
        <w:top w:val="none" w:sz="0" w:space="0" w:color="auto"/>
        <w:left w:val="none" w:sz="0" w:space="0" w:color="auto"/>
        <w:bottom w:val="none" w:sz="0" w:space="0" w:color="auto"/>
        <w:right w:val="none" w:sz="0" w:space="0" w:color="auto"/>
      </w:divBdr>
    </w:div>
    <w:div w:id="550196577">
      <w:bodyDiv w:val="1"/>
      <w:marLeft w:val="0"/>
      <w:marRight w:val="0"/>
      <w:marTop w:val="0"/>
      <w:marBottom w:val="0"/>
      <w:divBdr>
        <w:top w:val="none" w:sz="0" w:space="0" w:color="auto"/>
        <w:left w:val="none" w:sz="0" w:space="0" w:color="auto"/>
        <w:bottom w:val="none" w:sz="0" w:space="0" w:color="auto"/>
        <w:right w:val="none" w:sz="0" w:space="0" w:color="auto"/>
      </w:divBdr>
    </w:div>
    <w:div w:id="647440445">
      <w:bodyDiv w:val="1"/>
      <w:marLeft w:val="0"/>
      <w:marRight w:val="0"/>
      <w:marTop w:val="0"/>
      <w:marBottom w:val="0"/>
      <w:divBdr>
        <w:top w:val="none" w:sz="0" w:space="0" w:color="auto"/>
        <w:left w:val="none" w:sz="0" w:space="0" w:color="auto"/>
        <w:bottom w:val="none" w:sz="0" w:space="0" w:color="auto"/>
        <w:right w:val="none" w:sz="0" w:space="0" w:color="auto"/>
      </w:divBdr>
    </w:div>
    <w:div w:id="647973336">
      <w:bodyDiv w:val="1"/>
      <w:marLeft w:val="0"/>
      <w:marRight w:val="0"/>
      <w:marTop w:val="0"/>
      <w:marBottom w:val="0"/>
      <w:divBdr>
        <w:top w:val="none" w:sz="0" w:space="0" w:color="auto"/>
        <w:left w:val="none" w:sz="0" w:space="0" w:color="auto"/>
        <w:bottom w:val="none" w:sz="0" w:space="0" w:color="auto"/>
        <w:right w:val="none" w:sz="0" w:space="0" w:color="auto"/>
      </w:divBdr>
      <w:divsChild>
        <w:div w:id="126650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1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500223">
      <w:bodyDiv w:val="1"/>
      <w:marLeft w:val="0"/>
      <w:marRight w:val="0"/>
      <w:marTop w:val="0"/>
      <w:marBottom w:val="0"/>
      <w:divBdr>
        <w:top w:val="none" w:sz="0" w:space="0" w:color="auto"/>
        <w:left w:val="none" w:sz="0" w:space="0" w:color="auto"/>
        <w:bottom w:val="none" w:sz="0" w:space="0" w:color="auto"/>
        <w:right w:val="none" w:sz="0" w:space="0" w:color="auto"/>
      </w:divBdr>
    </w:div>
    <w:div w:id="722288200">
      <w:bodyDiv w:val="1"/>
      <w:marLeft w:val="0"/>
      <w:marRight w:val="0"/>
      <w:marTop w:val="0"/>
      <w:marBottom w:val="0"/>
      <w:divBdr>
        <w:top w:val="none" w:sz="0" w:space="0" w:color="auto"/>
        <w:left w:val="none" w:sz="0" w:space="0" w:color="auto"/>
        <w:bottom w:val="none" w:sz="0" w:space="0" w:color="auto"/>
        <w:right w:val="none" w:sz="0" w:space="0" w:color="auto"/>
      </w:divBdr>
    </w:div>
    <w:div w:id="760879281">
      <w:bodyDiv w:val="1"/>
      <w:marLeft w:val="0"/>
      <w:marRight w:val="0"/>
      <w:marTop w:val="0"/>
      <w:marBottom w:val="0"/>
      <w:divBdr>
        <w:top w:val="none" w:sz="0" w:space="0" w:color="auto"/>
        <w:left w:val="none" w:sz="0" w:space="0" w:color="auto"/>
        <w:bottom w:val="none" w:sz="0" w:space="0" w:color="auto"/>
        <w:right w:val="none" w:sz="0" w:space="0" w:color="auto"/>
      </w:divBdr>
      <w:divsChild>
        <w:div w:id="83437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1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809160">
      <w:bodyDiv w:val="1"/>
      <w:marLeft w:val="0"/>
      <w:marRight w:val="0"/>
      <w:marTop w:val="0"/>
      <w:marBottom w:val="0"/>
      <w:divBdr>
        <w:top w:val="none" w:sz="0" w:space="0" w:color="auto"/>
        <w:left w:val="none" w:sz="0" w:space="0" w:color="auto"/>
        <w:bottom w:val="none" w:sz="0" w:space="0" w:color="auto"/>
        <w:right w:val="none" w:sz="0" w:space="0" w:color="auto"/>
      </w:divBdr>
      <w:divsChild>
        <w:div w:id="885147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298823">
      <w:bodyDiv w:val="1"/>
      <w:marLeft w:val="0"/>
      <w:marRight w:val="0"/>
      <w:marTop w:val="0"/>
      <w:marBottom w:val="0"/>
      <w:divBdr>
        <w:top w:val="none" w:sz="0" w:space="0" w:color="auto"/>
        <w:left w:val="none" w:sz="0" w:space="0" w:color="auto"/>
        <w:bottom w:val="none" w:sz="0" w:space="0" w:color="auto"/>
        <w:right w:val="none" w:sz="0" w:space="0" w:color="auto"/>
      </w:divBdr>
    </w:div>
    <w:div w:id="942110848">
      <w:bodyDiv w:val="1"/>
      <w:marLeft w:val="0"/>
      <w:marRight w:val="0"/>
      <w:marTop w:val="0"/>
      <w:marBottom w:val="0"/>
      <w:divBdr>
        <w:top w:val="none" w:sz="0" w:space="0" w:color="auto"/>
        <w:left w:val="none" w:sz="0" w:space="0" w:color="auto"/>
        <w:bottom w:val="none" w:sz="0" w:space="0" w:color="auto"/>
        <w:right w:val="none" w:sz="0" w:space="0" w:color="auto"/>
      </w:divBdr>
    </w:div>
    <w:div w:id="985285360">
      <w:bodyDiv w:val="1"/>
      <w:marLeft w:val="0"/>
      <w:marRight w:val="0"/>
      <w:marTop w:val="0"/>
      <w:marBottom w:val="0"/>
      <w:divBdr>
        <w:top w:val="none" w:sz="0" w:space="0" w:color="auto"/>
        <w:left w:val="none" w:sz="0" w:space="0" w:color="auto"/>
        <w:bottom w:val="none" w:sz="0" w:space="0" w:color="auto"/>
        <w:right w:val="none" w:sz="0" w:space="0" w:color="auto"/>
      </w:divBdr>
      <w:divsChild>
        <w:div w:id="1659458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24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319921">
      <w:bodyDiv w:val="1"/>
      <w:marLeft w:val="0"/>
      <w:marRight w:val="0"/>
      <w:marTop w:val="0"/>
      <w:marBottom w:val="0"/>
      <w:divBdr>
        <w:top w:val="none" w:sz="0" w:space="0" w:color="auto"/>
        <w:left w:val="none" w:sz="0" w:space="0" w:color="auto"/>
        <w:bottom w:val="none" w:sz="0" w:space="0" w:color="auto"/>
        <w:right w:val="none" w:sz="0" w:space="0" w:color="auto"/>
      </w:divBdr>
      <w:divsChild>
        <w:div w:id="7139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99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327941">
      <w:bodyDiv w:val="1"/>
      <w:marLeft w:val="0"/>
      <w:marRight w:val="0"/>
      <w:marTop w:val="0"/>
      <w:marBottom w:val="0"/>
      <w:divBdr>
        <w:top w:val="none" w:sz="0" w:space="0" w:color="auto"/>
        <w:left w:val="none" w:sz="0" w:space="0" w:color="auto"/>
        <w:bottom w:val="none" w:sz="0" w:space="0" w:color="auto"/>
        <w:right w:val="none" w:sz="0" w:space="0" w:color="auto"/>
      </w:divBdr>
    </w:div>
    <w:div w:id="1013342556">
      <w:bodyDiv w:val="1"/>
      <w:marLeft w:val="0"/>
      <w:marRight w:val="0"/>
      <w:marTop w:val="0"/>
      <w:marBottom w:val="0"/>
      <w:divBdr>
        <w:top w:val="none" w:sz="0" w:space="0" w:color="auto"/>
        <w:left w:val="none" w:sz="0" w:space="0" w:color="auto"/>
        <w:bottom w:val="none" w:sz="0" w:space="0" w:color="auto"/>
        <w:right w:val="none" w:sz="0" w:space="0" w:color="auto"/>
      </w:divBdr>
      <w:divsChild>
        <w:div w:id="197632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1193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62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1876">
      <w:bodyDiv w:val="1"/>
      <w:marLeft w:val="0"/>
      <w:marRight w:val="0"/>
      <w:marTop w:val="0"/>
      <w:marBottom w:val="0"/>
      <w:divBdr>
        <w:top w:val="none" w:sz="0" w:space="0" w:color="auto"/>
        <w:left w:val="none" w:sz="0" w:space="0" w:color="auto"/>
        <w:bottom w:val="none" w:sz="0" w:space="0" w:color="auto"/>
        <w:right w:val="none" w:sz="0" w:space="0" w:color="auto"/>
      </w:divBdr>
    </w:div>
    <w:div w:id="107966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2975">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1102995150">
      <w:bodyDiv w:val="1"/>
      <w:marLeft w:val="0"/>
      <w:marRight w:val="0"/>
      <w:marTop w:val="0"/>
      <w:marBottom w:val="0"/>
      <w:divBdr>
        <w:top w:val="none" w:sz="0" w:space="0" w:color="auto"/>
        <w:left w:val="none" w:sz="0" w:space="0" w:color="auto"/>
        <w:bottom w:val="none" w:sz="0" w:space="0" w:color="auto"/>
        <w:right w:val="none" w:sz="0" w:space="0" w:color="auto"/>
      </w:divBdr>
    </w:div>
    <w:div w:id="1103262970">
      <w:bodyDiv w:val="1"/>
      <w:marLeft w:val="0"/>
      <w:marRight w:val="0"/>
      <w:marTop w:val="0"/>
      <w:marBottom w:val="0"/>
      <w:divBdr>
        <w:top w:val="none" w:sz="0" w:space="0" w:color="auto"/>
        <w:left w:val="none" w:sz="0" w:space="0" w:color="auto"/>
        <w:bottom w:val="none" w:sz="0" w:space="0" w:color="auto"/>
        <w:right w:val="none" w:sz="0" w:space="0" w:color="auto"/>
      </w:divBdr>
    </w:div>
    <w:div w:id="1123231610">
      <w:bodyDiv w:val="1"/>
      <w:marLeft w:val="0"/>
      <w:marRight w:val="0"/>
      <w:marTop w:val="0"/>
      <w:marBottom w:val="0"/>
      <w:divBdr>
        <w:top w:val="none" w:sz="0" w:space="0" w:color="auto"/>
        <w:left w:val="none" w:sz="0" w:space="0" w:color="auto"/>
        <w:bottom w:val="none" w:sz="0" w:space="0" w:color="auto"/>
        <w:right w:val="none" w:sz="0" w:space="0" w:color="auto"/>
      </w:divBdr>
    </w:div>
    <w:div w:id="1132286471">
      <w:bodyDiv w:val="1"/>
      <w:marLeft w:val="0"/>
      <w:marRight w:val="0"/>
      <w:marTop w:val="0"/>
      <w:marBottom w:val="0"/>
      <w:divBdr>
        <w:top w:val="none" w:sz="0" w:space="0" w:color="auto"/>
        <w:left w:val="none" w:sz="0" w:space="0" w:color="auto"/>
        <w:bottom w:val="none" w:sz="0" w:space="0" w:color="auto"/>
        <w:right w:val="none" w:sz="0" w:space="0" w:color="auto"/>
      </w:divBdr>
    </w:div>
    <w:div w:id="1148323369">
      <w:bodyDiv w:val="1"/>
      <w:marLeft w:val="0"/>
      <w:marRight w:val="0"/>
      <w:marTop w:val="0"/>
      <w:marBottom w:val="0"/>
      <w:divBdr>
        <w:top w:val="none" w:sz="0" w:space="0" w:color="auto"/>
        <w:left w:val="none" w:sz="0" w:space="0" w:color="auto"/>
        <w:bottom w:val="none" w:sz="0" w:space="0" w:color="auto"/>
        <w:right w:val="none" w:sz="0" w:space="0" w:color="auto"/>
      </w:divBdr>
    </w:div>
    <w:div w:id="1153328848">
      <w:bodyDiv w:val="1"/>
      <w:marLeft w:val="0"/>
      <w:marRight w:val="0"/>
      <w:marTop w:val="0"/>
      <w:marBottom w:val="0"/>
      <w:divBdr>
        <w:top w:val="none" w:sz="0" w:space="0" w:color="auto"/>
        <w:left w:val="none" w:sz="0" w:space="0" w:color="auto"/>
        <w:bottom w:val="none" w:sz="0" w:space="0" w:color="auto"/>
        <w:right w:val="none" w:sz="0" w:space="0" w:color="auto"/>
      </w:divBdr>
      <w:divsChild>
        <w:div w:id="152524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83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8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343726">
      <w:bodyDiv w:val="1"/>
      <w:marLeft w:val="0"/>
      <w:marRight w:val="0"/>
      <w:marTop w:val="0"/>
      <w:marBottom w:val="0"/>
      <w:divBdr>
        <w:top w:val="none" w:sz="0" w:space="0" w:color="auto"/>
        <w:left w:val="none" w:sz="0" w:space="0" w:color="auto"/>
        <w:bottom w:val="none" w:sz="0" w:space="0" w:color="auto"/>
        <w:right w:val="none" w:sz="0" w:space="0" w:color="auto"/>
      </w:divBdr>
      <w:divsChild>
        <w:div w:id="68309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511769">
      <w:bodyDiv w:val="1"/>
      <w:marLeft w:val="0"/>
      <w:marRight w:val="0"/>
      <w:marTop w:val="0"/>
      <w:marBottom w:val="0"/>
      <w:divBdr>
        <w:top w:val="none" w:sz="0" w:space="0" w:color="auto"/>
        <w:left w:val="none" w:sz="0" w:space="0" w:color="auto"/>
        <w:bottom w:val="none" w:sz="0" w:space="0" w:color="auto"/>
        <w:right w:val="none" w:sz="0" w:space="0" w:color="auto"/>
      </w:divBdr>
      <w:divsChild>
        <w:div w:id="159123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016457">
      <w:bodyDiv w:val="1"/>
      <w:marLeft w:val="0"/>
      <w:marRight w:val="0"/>
      <w:marTop w:val="0"/>
      <w:marBottom w:val="0"/>
      <w:divBdr>
        <w:top w:val="none" w:sz="0" w:space="0" w:color="auto"/>
        <w:left w:val="none" w:sz="0" w:space="0" w:color="auto"/>
        <w:bottom w:val="none" w:sz="0" w:space="0" w:color="auto"/>
        <w:right w:val="none" w:sz="0" w:space="0" w:color="auto"/>
      </w:divBdr>
    </w:div>
    <w:div w:id="1262449113">
      <w:bodyDiv w:val="1"/>
      <w:marLeft w:val="0"/>
      <w:marRight w:val="0"/>
      <w:marTop w:val="0"/>
      <w:marBottom w:val="0"/>
      <w:divBdr>
        <w:top w:val="none" w:sz="0" w:space="0" w:color="auto"/>
        <w:left w:val="none" w:sz="0" w:space="0" w:color="auto"/>
        <w:bottom w:val="none" w:sz="0" w:space="0" w:color="auto"/>
        <w:right w:val="none" w:sz="0" w:space="0" w:color="auto"/>
      </w:divBdr>
      <w:divsChild>
        <w:div w:id="57065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72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59429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973194">
      <w:bodyDiv w:val="1"/>
      <w:marLeft w:val="0"/>
      <w:marRight w:val="0"/>
      <w:marTop w:val="0"/>
      <w:marBottom w:val="0"/>
      <w:divBdr>
        <w:top w:val="none" w:sz="0" w:space="0" w:color="auto"/>
        <w:left w:val="none" w:sz="0" w:space="0" w:color="auto"/>
        <w:bottom w:val="none" w:sz="0" w:space="0" w:color="auto"/>
        <w:right w:val="none" w:sz="0" w:space="0" w:color="auto"/>
      </w:divBdr>
    </w:div>
    <w:div w:id="1313483404">
      <w:bodyDiv w:val="1"/>
      <w:marLeft w:val="0"/>
      <w:marRight w:val="0"/>
      <w:marTop w:val="0"/>
      <w:marBottom w:val="0"/>
      <w:divBdr>
        <w:top w:val="none" w:sz="0" w:space="0" w:color="auto"/>
        <w:left w:val="none" w:sz="0" w:space="0" w:color="auto"/>
        <w:bottom w:val="none" w:sz="0" w:space="0" w:color="auto"/>
        <w:right w:val="none" w:sz="0" w:space="0" w:color="auto"/>
      </w:divBdr>
      <w:divsChild>
        <w:div w:id="1123960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8858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724324">
      <w:bodyDiv w:val="1"/>
      <w:marLeft w:val="0"/>
      <w:marRight w:val="0"/>
      <w:marTop w:val="0"/>
      <w:marBottom w:val="0"/>
      <w:divBdr>
        <w:top w:val="none" w:sz="0" w:space="0" w:color="auto"/>
        <w:left w:val="none" w:sz="0" w:space="0" w:color="auto"/>
        <w:bottom w:val="none" w:sz="0" w:space="0" w:color="auto"/>
        <w:right w:val="none" w:sz="0" w:space="0" w:color="auto"/>
      </w:divBdr>
      <w:divsChild>
        <w:div w:id="113444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04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342858">
      <w:bodyDiv w:val="1"/>
      <w:marLeft w:val="0"/>
      <w:marRight w:val="0"/>
      <w:marTop w:val="0"/>
      <w:marBottom w:val="0"/>
      <w:divBdr>
        <w:top w:val="none" w:sz="0" w:space="0" w:color="auto"/>
        <w:left w:val="none" w:sz="0" w:space="0" w:color="auto"/>
        <w:bottom w:val="none" w:sz="0" w:space="0" w:color="auto"/>
        <w:right w:val="none" w:sz="0" w:space="0" w:color="auto"/>
      </w:divBdr>
    </w:div>
    <w:div w:id="1376656765">
      <w:bodyDiv w:val="1"/>
      <w:marLeft w:val="0"/>
      <w:marRight w:val="0"/>
      <w:marTop w:val="0"/>
      <w:marBottom w:val="0"/>
      <w:divBdr>
        <w:top w:val="none" w:sz="0" w:space="0" w:color="auto"/>
        <w:left w:val="none" w:sz="0" w:space="0" w:color="auto"/>
        <w:bottom w:val="none" w:sz="0" w:space="0" w:color="auto"/>
        <w:right w:val="none" w:sz="0" w:space="0" w:color="auto"/>
      </w:divBdr>
      <w:divsChild>
        <w:div w:id="140406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9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844134">
      <w:bodyDiv w:val="1"/>
      <w:marLeft w:val="0"/>
      <w:marRight w:val="0"/>
      <w:marTop w:val="0"/>
      <w:marBottom w:val="0"/>
      <w:divBdr>
        <w:top w:val="none" w:sz="0" w:space="0" w:color="auto"/>
        <w:left w:val="none" w:sz="0" w:space="0" w:color="auto"/>
        <w:bottom w:val="none" w:sz="0" w:space="0" w:color="auto"/>
        <w:right w:val="none" w:sz="0" w:space="0" w:color="auto"/>
      </w:divBdr>
    </w:div>
    <w:div w:id="1408041418">
      <w:bodyDiv w:val="1"/>
      <w:marLeft w:val="0"/>
      <w:marRight w:val="0"/>
      <w:marTop w:val="0"/>
      <w:marBottom w:val="0"/>
      <w:divBdr>
        <w:top w:val="none" w:sz="0" w:space="0" w:color="auto"/>
        <w:left w:val="none" w:sz="0" w:space="0" w:color="auto"/>
        <w:bottom w:val="none" w:sz="0" w:space="0" w:color="auto"/>
        <w:right w:val="none" w:sz="0" w:space="0" w:color="auto"/>
      </w:divBdr>
      <w:divsChild>
        <w:div w:id="119296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95520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94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2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266236">
      <w:bodyDiv w:val="1"/>
      <w:marLeft w:val="0"/>
      <w:marRight w:val="0"/>
      <w:marTop w:val="0"/>
      <w:marBottom w:val="0"/>
      <w:divBdr>
        <w:top w:val="none" w:sz="0" w:space="0" w:color="auto"/>
        <w:left w:val="none" w:sz="0" w:space="0" w:color="auto"/>
        <w:bottom w:val="none" w:sz="0" w:space="0" w:color="auto"/>
        <w:right w:val="none" w:sz="0" w:space="0" w:color="auto"/>
      </w:divBdr>
    </w:div>
    <w:div w:id="1420709689">
      <w:bodyDiv w:val="1"/>
      <w:marLeft w:val="0"/>
      <w:marRight w:val="0"/>
      <w:marTop w:val="0"/>
      <w:marBottom w:val="0"/>
      <w:divBdr>
        <w:top w:val="none" w:sz="0" w:space="0" w:color="auto"/>
        <w:left w:val="none" w:sz="0" w:space="0" w:color="auto"/>
        <w:bottom w:val="none" w:sz="0" w:space="0" w:color="auto"/>
        <w:right w:val="none" w:sz="0" w:space="0" w:color="auto"/>
      </w:divBdr>
      <w:divsChild>
        <w:div w:id="190837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356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58923">
      <w:bodyDiv w:val="1"/>
      <w:marLeft w:val="0"/>
      <w:marRight w:val="0"/>
      <w:marTop w:val="0"/>
      <w:marBottom w:val="0"/>
      <w:divBdr>
        <w:top w:val="none" w:sz="0" w:space="0" w:color="auto"/>
        <w:left w:val="none" w:sz="0" w:space="0" w:color="auto"/>
        <w:bottom w:val="none" w:sz="0" w:space="0" w:color="auto"/>
        <w:right w:val="none" w:sz="0" w:space="0" w:color="auto"/>
      </w:divBdr>
    </w:div>
    <w:div w:id="1522280034">
      <w:bodyDiv w:val="1"/>
      <w:marLeft w:val="0"/>
      <w:marRight w:val="0"/>
      <w:marTop w:val="0"/>
      <w:marBottom w:val="0"/>
      <w:divBdr>
        <w:top w:val="none" w:sz="0" w:space="0" w:color="auto"/>
        <w:left w:val="none" w:sz="0" w:space="0" w:color="auto"/>
        <w:bottom w:val="none" w:sz="0" w:space="0" w:color="auto"/>
        <w:right w:val="none" w:sz="0" w:space="0" w:color="auto"/>
      </w:divBdr>
    </w:div>
    <w:div w:id="1538080495">
      <w:bodyDiv w:val="1"/>
      <w:marLeft w:val="0"/>
      <w:marRight w:val="0"/>
      <w:marTop w:val="0"/>
      <w:marBottom w:val="0"/>
      <w:divBdr>
        <w:top w:val="none" w:sz="0" w:space="0" w:color="auto"/>
        <w:left w:val="none" w:sz="0" w:space="0" w:color="auto"/>
        <w:bottom w:val="none" w:sz="0" w:space="0" w:color="auto"/>
        <w:right w:val="none" w:sz="0" w:space="0" w:color="auto"/>
      </w:divBdr>
    </w:div>
    <w:div w:id="1549801514">
      <w:bodyDiv w:val="1"/>
      <w:marLeft w:val="0"/>
      <w:marRight w:val="0"/>
      <w:marTop w:val="0"/>
      <w:marBottom w:val="0"/>
      <w:divBdr>
        <w:top w:val="none" w:sz="0" w:space="0" w:color="auto"/>
        <w:left w:val="none" w:sz="0" w:space="0" w:color="auto"/>
        <w:bottom w:val="none" w:sz="0" w:space="0" w:color="auto"/>
        <w:right w:val="none" w:sz="0" w:space="0" w:color="auto"/>
      </w:divBdr>
      <w:divsChild>
        <w:div w:id="1101880290">
          <w:blockQuote w:val="1"/>
          <w:marLeft w:val="720"/>
          <w:marRight w:val="720"/>
          <w:marTop w:val="100"/>
          <w:marBottom w:val="100"/>
          <w:divBdr>
            <w:top w:val="none" w:sz="0" w:space="0" w:color="auto"/>
            <w:left w:val="none" w:sz="0" w:space="0" w:color="auto"/>
            <w:bottom w:val="none" w:sz="0" w:space="0" w:color="auto"/>
            <w:right w:val="none" w:sz="0" w:space="0" w:color="auto"/>
          </w:divBdr>
        </w:div>
        <w:div w:id="443814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377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46971">
      <w:bodyDiv w:val="1"/>
      <w:marLeft w:val="0"/>
      <w:marRight w:val="0"/>
      <w:marTop w:val="0"/>
      <w:marBottom w:val="0"/>
      <w:divBdr>
        <w:top w:val="none" w:sz="0" w:space="0" w:color="auto"/>
        <w:left w:val="none" w:sz="0" w:space="0" w:color="auto"/>
        <w:bottom w:val="none" w:sz="0" w:space="0" w:color="auto"/>
        <w:right w:val="none" w:sz="0" w:space="0" w:color="auto"/>
      </w:divBdr>
    </w:div>
    <w:div w:id="1640112550">
      <w:bodyDiv w:val="1"/>
      <w:marLeft w:val="0"/>
      <w:marRight w:val="0"/>
      <w:marTop w:val="0"/>
      <w:marBottom w:val="0"/>
      <w:divBdr>
        <w:top w:val="none" w:sz="0" w:space="0" w:color="auto"/>
        <w:left w:val="none" w:sz="0" w:space="0" w:color="auto"/>
        <w:bottom w:val="none" w:sz="0" w:space="0" w:color="auto"/>
        <w:right w:val="none" w:sz="0" w:space="0" w:color="auto"/>
      </w:divBdr>
      <w:divsChild>
        <w:div w:id="375933498">
          <w:marLeft w:val="0"/>
          <w:marRight w:val="0"/>
          <w:marTop w:val="0"/>
          <w:marBottom w:val="0"/>
          <w:divBdr>
            <w:top w:val="none" w:sz="0" w:space="0" w:color="auto"/>
            <w:left w:val="none" w:sz="0" w:space="0" w:color="auto"/>
            <w:bottom w:val="none" w:sz="0" w:space="0" w:color="auto"/>
            <w:right w:val="none" w:sz="0" w:space="0" w:color="auto"/>
          </w:divBdr>
          <w:divsChild>
            <w:div w:id="223298154">
              <w:marLeft w:val="0"/>
              <w:marRight w:val="0"/>
              <w:marTop w:val="0"/>
              <w:marBottom w:val="0"/>
              <w:divBdr>
                <w:top w:val="none" w:sz="0" w:space="0" w:color="auto"/>
                <w:left w:val="none" w:sz="0" w:space="0" w:color="auto"/>
                <w:bottom w:val="none" w:sz="0" w:space="0" w:color="auto"/>
                <w:right w:val="none" w:sz="0" w:space="0" w:color="auto"/>
              </w:divBdr>
            </w:div>
            <w:div w:id="2004746531">
              <w:marLeft w:val="0"/>
              <w:marRight w:val="0"/>
              <w:marTop w:val="0"/>
              <w:marBottom w:val="0"/>
              <w:divBdr>
                <w:top w:val="none" w:sz="0" w:space="0" w:color="auto"/>
                <w:left w:val="none" w:sz="0" w:space="0" w:color="auto"/>
                <w:bottom w:val="none" w:sz="0" w:space="0" w:color="auto"/>
                <w:right w:val="none" w:sz="0" w:space="0" w:color="auto"/>
              </w:divBdr>
            </w:div>
          </w:divsChild>
        </w:div>
        <w:div w:id="1111973397">
          <w:marLeft w:val="0"/>
          <w:marRight w:val="0"/>
          <w:marTop w:val="0"/>
          <w:marBottom w:val="0"/>
          <w:divBdr>
            <w:top w:val="none" w:sz="0" w:space="0" w:color="auto"/>
            <w:left w:val="none" w:sz="0" w:space="0" w:color="auto"/>
            <w:bottom w:val="none" w:sz="0" w:space="0" w:color="auto"/>
            <w:right w:val="none" w:sz="0" w:space="0" w:color="auto"/>
          </w:divBdr>
        </w:div>
        <w:div w:id="1635326216">
          <w:marLeft w:val="0"/>
          <w:marRight w:val="0"/>
          <w:marTop w:val="0"/>
          <w:marBottom w:val="0"/>
          <w:divBdr>
            <w:top w:val="none" w:sz="0" w:space="0" w:color="auto"/>
            <w:left w:val="none" w:sz="0" w:space="0" w:color="auto"/>
            <w:bottom w:val="none" w:sz="0" w:space="0" w:color="auto"/>
            <w:right w:val="none" w:sz="0" w:space="0" w:color="auto"/>
          </w:divBdr>
        </w:div>
      </w:divsChild>
    </w:div>
    <w:div w:id="1682585950">
      <w:bodyDiv w:val="1"/>
      <w:marLeft w:val="0"/>
      <w:marRight w:val="0"/>
      <w:marTop w:val="0"/>
      <w:marBottom w:val="0"/>
      <w:divBdr>
        <w:top w:val="none" w:sz="0" w:space="0" w:color="auto"/>
        <w:left w:val="none" w:sz="0" w:space="0" w:color="auto"/>
        <w:bottom w:val="none" w:sz="0" w:space="0" w:color="auto"/>
        <w:right w:val="none" w:sz="0" w:space="0" w:color="auto"/>
      </w:divBdr>
    </w:div>
    <w:div w:id="1711294946">
      <w:bodyDiv w:val="1"/>
      <w:marLeft w:val="0"/>
      <w:marRight w:val="0"/>
      <w:marTop w:val="0"/>
      <w:marBottom w:val="0"/>
      <w:divBdr>
        <w:top w:val="none" w:sz="0" w:space="0" w:color="auto"/>
        <w:left w:val="none" w:sz="0" w:space="0" w:color="auto"/>
        <w:bottom w:val="none" w:sz="0" w:space="0" w:color="auto"/>
        <w:right w:val="none" w:sz="0" w:space="0" w:color="auto"/>
      </w:divBdr>
    </w:div>
    <w:div w:id="1765759109">
      <w:bodyDiv w:val="1"/>
      <w:marLeft w:val="0"/>
      <w:marRight w:val="0"/>
      <w:marTop w:val="0"/>
      <w:marBottom w:val="0"/>
      <w:divBdr>
        <w:top w:val="none" w:sz="0" w:space="0" w:color="auto"/>
        <w:left w:val="none" w:sz="0" w:space="0" w:color="auto"/>
        <w:bottom w:val="none" w:sz="0" w:space="0" w:color="auto"/>
        <w:right w:val="none" w:sz="0" w:space="0" w:color="auto"/>
      </w:divBdr>
      <w:divsChild>
        <w:div w:id="1029261246">
          <w:marLeft w:val="0"/>
          <w:marRight w:val="0"/>
          <w:marTop w:val="0"/>
          <w:marBottom w:val="0"/>
          <w:divBdr>
            <w:top w:val="none" w:sz="0" w:space="0" w:color="auto"/>
            <w:left w:val="none" w:sz="0" w:space="0" w:color="auto"/>
            <w:bottom w:val="none" w:sz="0" w:space="0" w:color="auto"/>
            <w:right w:val="none" w:sz="0" w:space="0" w:color="auto"/>
          </w:divBdr>
        </w:div>
        <w:div w:id="1283462735">
          <w:marLeft w:val="0"/>
          <w:marRight w:val="0"/>
          <w:marTop w:val="0"/>
          <w:marBottom w:val="0"/>
          <w:divBdr>
            <w:top w:val="none" w:sz="0" w:space="0" w:color="auto"/>
            <w:left w:val="none" w:sz="0" w:space="0" w:color="auto"/>
            <w:bottom w:val="none" w:sz="0" w:space="0" w:color="auto"/>
            <w:right w:val="none" w:sz="0" w:space="0" w:color="auto"/>
          </w:divBdr>
          <w:divsChild>
            <w:div w:id="15866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1055">
      <w:bodyDiv w:val="1"/>
      <w:marLeft w:val="0"/>
      <w:marRight w:val="0"/>
      <w:marTop w:val="0"/>
      <w:marBottom w:val="0"/>
      <w:divBdr>
        <w:top w:val="none" w:sz="0" w:space="0" w:color="auto"/>
        <w:left w:val="none" w:sz="0" w:space="0" w:color="auto"/>
        <w:bottom w:val="none" w:sz="0" w:space="0" w:color="auto"/>
        <w:right w:val="none" w:sz="0" w:space="0" w:color="auto"/>
      </w:divBdr>
      <w:divsChild>
        <w:div w:id="156286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547015">
      <w:bodyDiv w:val="1"/>
      <w:marLeft w:val="0"/>
      <w:marRight w:val="0"/>
      <w:marTop w:val="0"/>
      <w:marBottom w:val="0"/>
      <w:divBdr>
        <w:top w:val="none" w:sz="0" w:space="0" w:color="auto"/>
        <w:left w:val="none" w:sz="0" w:space="0" w:color="auto"/>
        <w:bottom w:val="none" w:sz="0" w:space="0" w:color="auto"/>
        <w:right w:val="none" w:sz="0" w:space="0" w:color="auto"/>
      </w:divBdr>
    </w:div>
    <w:div w:id="1777821866">
      <w:bodyDiv w:val="1"/>
      <w:marLeft w:val="0"/>
      <w:marRight w:val="0"/>
      <w:marTop w:val="0"/>
      <w:marBottom w:val="0"/>
      <w:divBdr>
        <w:top w:val="none" w:sz="0" w:space="0" w:color="auto"/>
        <w:left w:val="none" w:sz="0" w:space="0" w:color="auto"/>
        <w:bottom w:val="none" w:sz="0" w:space="0" w:color="auto"/>
        <w:right w:val="none" w:sz="0" w:space="0" w:color="auto"/>
      </w:divBdr>
    </w:div>
    <w:div w:id="1858763557">
      <w:bodyDiv w:val="1"/>
      <w:marLeft w:val="0"/>
      <w:marRight w:val="0"/>
      <w:marTop w:val="0"/>
      <w:marBottom w:val="0"/>
      <w:divBdr>
        <w:top w:val="none" w:sz="0" w:space="0" w:color="auto"/>
        <w:left w:val="none" w:sz="0" w:space="0" w:color="auto"/>
        <w:bottom w:val="none" w:sz="0" w:space="0" w:color="auto"/>
        <w:right w:val="none" w:sz="0" w:space="0" w:color="auto"/>
      </w:divBdr>
      <w:divsChild>
        <w:div w:id="1290092246">
          <w:marLeft w:val="0"/>
          <w:marRight w:val="0"/>
          <w:marTop w:val="0"/>
          <w:marBottom w:val="0"/>
          <w:divBdr>
            <w:top w:val="none" w:sz="0" w:space="0" w:color="auto"/>
            <w:left w:val="none" w:sz="0" w:space="0" w:color="auto"/>
            <w:bottom w:val="none" w:sz="0" w:space="0" w:color="auto"/>
            <w:right w:val="none" w:sz="0" w:space="0" w:color="auto"/>
          </w:divBdr>
        </w:div>
        <w:div w:id="932015238">
          <w:marLeft w:val="0"/>
          <w:marRight w:val="0"/>
          <w:marTop w:val="0"/>
          <w:marBottom w:val="0"/>
          <w:divBdr>
            <w:top w:val="none" w:sz="0" w:space="0" w:color="auto"/>
            <w:left w:val="none" w:sz="0" w:space="0" w:color="auto"/>
            <w:bottom w:val="none" w:sz="0" w:space="0" w:color="auto"/>
            <w:right w:val="none" w:sz="0" w:space="0" w:color="auto"/>
          </w:divBdr>
        </w:div>
      </w:divsChild>
    </w:div>
    <w:div w:id="1868130767">
      <w:bodyDiv w:val="1"/>
      <w:marLeft w:val="0"/>
      <w:marRight w:val="0"/>
      <w:marTop w:val="0"/>
      <w:marBottom w:val="0"/>
      <w:divBdr>
        <w:top w:val="none" w:sz="0" w:space="0" w:color="auto"/>
        <w:left w:val="none" w:sz="0" w:space="0" w:color="auto"/>
        <w:bottom w:val="none" w:sz="0" w:space="0" w:color="auto"/>
        <w:right w:val="none" w:sz="0" w:space="0" w:color="auto"/>
      </w:divBdr>
    </w:div>
    <w:div w:id="1871411374">
      <w:bodyDiv w:val="1"/>
      <w:marLeft w:val="0"/>
      <w:marRight w:val="0"/>
      <w:marTop w:val="0"/>
      <w:marBottom w:val="0"/>
      <w:divBdr>
        <w:top w:val="none" w:sz="0" w:space="0" w:color="auto"/>
        <w:left w:val="none" w:sz="0" w:space="0" w:color="auto"/>
        <w:bottom w:val="none" w:sz="0" w:space="0" w:color="auto"/>
        <w:right w:val="none" w:sz="0" w:space="0" w:color="auto"/>
      </w:divBdr>
      <w:divsChild>
        <w:div w:id="167499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683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82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327246">
      <w:bodyDiv w:val="1"/>
      <w:marLeft w:val="0"/>
      <w:marRight w:val="0"/>
      <w:marTop w:val="0"/>
      <w:marBottom w:val="0"/>
      <w:divBdr>
        <w:top w:val="none" w:sz="0" w:space="0" w:color="auto"/>
        <w:left w:val="none" w:sz="0" w:space="0" w:color="auto"/>
        <w:bottom w:val="none" w:sz="0" w:space="0" w:color="auto"/>
        <w:right w:val="none" w:sz="0" w:space="0" w:color="auto"/>
      </w:divBdr>
    </w:div>
    <w:div w:id="1909068156">
      <w:bodyDiv w:val="1"/>
      <w:marLeft w:val="0"/>
      <w:marRight w:val="0"/>
      <w:marTop w:val="0"/>
      <w:marBottom w:val="0"/>
      <w:divBdr>
        <w:top w:val="none" w:sz="0" w:space="0" w:color="auto"/>
        <w:left w:val="none" w:sz="0" w:space="0" w:color="auto"/>
        <w:bottom w:val="none" w:sz="0" w:space="0" w:color="auto"/>
        <w:right w:val="none" w:sz="0" w:space="0" w:color="auto"/>
      </w:divBdr>
    </w:div>
    <w:div w:id="1910310438">
      <w:bodyDiv w:val="1"/>
      <w:marLeft w:val="0"/>
      <w:marRight w:val="0"/>
      <w:marTop w:val="0"/>
      <w:marBottom w:val="0"/>
      <w:divBdr>
        <w:top w:val="none" w:sz="0" w:space="0" w:color="auto"/>
        <w:left w:val="none" w:sz="0" w:space="0" w:color="auto"/>
        <w:bottom w:val="none" w:sz="0" w:space="0" w:color="auto"/>
        <w:right w:val="none" w:sz="0" w:space="0" w:color="auto"/>
      </w:divBdr>
    </w:div>
    <w:div w:id="2006590183">
      <w:bodyDiv w:val="1"/>
      <w:marLeft w:val="0"/>
      <w:marRight w:val="0"/>
      <w:marTop w:val="0"/>
      <w:marBottom w:val="0"/>
      <w:divBdr>
        <w:top w:val="none" w:sz="0" w:space="0" w:color="auto"/>
        <w:left w:val="none" w:sz="0" w:space="0" w:color="auto"/>
        <w:bottom w:val="none" w:sz="0" w:space="0" w:color="auto"/>
        <w:right w:val="none" w:sz="0" w:space="0" w:color="auto"/>
      </w:divBdr>
    </w:div>
    <w:div w:id="2031030737">
      <w:bodyDiv w:val="1"/>
      <w:marLeft w:val="0"/>
      <w:marRight w:val="0"/>
      <w:marTop w:val="0"/>
      <w:marBottom w:val="0"/>
      <w:divBdr>
        <w:top w:val="none" w:sz="0" w:space="0" w:color="auto"/>
        <w:left w:val="none" w:sz="0" w:space="0" w:color="auto"/>
        <w:bottom w:val="none" w:sz="0" w:space="0" w:color="auto"/>
        <w:right w:val="none" w:sz="0" w:space="0" w:color="auto"/>
      </w:divBdr>
    </w:div>
    <w:div w:id="2031829097">
      <w:bodyDiv w:val="1"/>
      <w:marLeft w:val="0"/>
      <w:marRight w:val="0"/>
      <w:marTop w:val="0"/>
      <w:marBottom w:val="0"/>
      <w:divBdr>
        <w:top w:val="none" w:sz="0" w:space="0" w:color="auto"/>
        <w:left w:val="none" w:sz="0" w:space="0" w:color="auto"/>
        <w:bottom w:val="none" w:sz="0" w:space="0" w:color="auto"/>
        <w:right w:val="none" w:sz="0" w:space="0" w:color="auto"/>
      </w:divBdr>
    </w:div>
    <w:div w:id="20688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wallace.unitingchurch.org.au/" TargetMode="External"/><Relationship Id="rId13" Type="http://schemas.openxmlformats.org/officeDocument/2006/relationships/hyperlink" Target="http://www.textweek.com/yeara/baptisma.htm" TargetMode="External"/><Relationship Id="rId18" Type="http://schemas.openxmlformats.org/officeDocument/2006/relationships/hyperlink" Target="http://www.laughingbird.net/LaughingBird/Welcome.html" TargetMode="External"/><Relationship Id="rId3" Type="http://schemas.openxmlformats.org/officeDocument/2006/relationships/settings" Target="settings.xml"/><Relationship Id="rId21" Type="http://schemas.openxmlformats.org/officeDocument/2006/relationships/hyperlink" Target="http://togethertocelebrate.com.au/" TargetMode="External"/><Relationship Id="rId7" Type="http://schemas.openxmlformats.org/officeDocument/2006/relationships/hyperlink" Target="http://www.bruceprewer.com" TargetMode="External"/><Relationship Id="rId12" Type="http://schemas.openxmlformats.org/officeDocument/2006/relationships/hyperlink" Target="https://togethertocelebrate.com.au/" TargetMode="External"/><Relationship Id="rId17" Type="http://schemas.openxmlformats.org/officeDocument/2006/relationships/hyperlink" Target="http://www.bruceprewer.com/" TargetMode="External"/><Relationship Id="rId2" Type="http://schemas.openxmlformats.org/officeDocument/2006/relationships/styles" Target="styles.xml"/><Relationship Id="rId16" Type="http://schemas.openxmlformats.org/officeDocument/2006/relationships/hyperlink" Target="https://www.macedonrangesunitingchurch.org.au/resources-and-event-diary" TargetMode="External"/><Relationship Id="rId20" Type="http://schemas.openxmlformats.org/officeDocument/2006/relationships/hyperlink" Target="http://sacredis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ythewell.com.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hebillabong.info/lectionary-2/year-c-luke/09c-baptism-of-jesus/" TargetMode="External"/><Relationship Id="rId23" Type="http://schemas.openxmlformats.org/officeDocument/2006/relationships/fontTable" Target="fontTable.xml"/><Relationship Id="rId10" Type="http://schemas.openxmlformats.org/officeDocument/2006/relationships/hyperlink" Target="http://www.biblegateway.com" TargetMode="External"/><Relationship Id="rId19" Type="http://schemas.openxmlformats.org/officeDocument/2006/relationships/hyperlink" Target="http://seedstuff.blogspot.com.au/" TargetMode="External"/><Relationship Id="rId4" Type="http://schemas.openxmlformats.org/officeDocument/2006/relationships/webSettings" Target="webSettings.xml"/><Relationship Id="rId9" Type="http://schemas.openxmlformats.org/officeDocument/2006/relationships/hyperlink" Target="http://www.laughingbird.net/LaughingBird/Welcome.html" TargetMode="External"/><Relationship Id="rId14" Type="http://schemas.openxmlformats.org/officeDocument/2006/relationships/hyperlink" Target="https://4.bp.blogspot.com/-mHM4KY4cYfQ/WEz_OTwrODI/AAAAAAAAH20/ezGmHtrPLDIaHrhjMnami0tqD4hZ1n1CQCEw/s1600/The%2Byouth%2Bbible%2Bjpg.jpg" TargetMode="External"/><Relationship Id="rId22" Type="http://schemas.openxmlformats.org/officeDocument/2006/relationships/hyperlink" Target="http://thebillabo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6</cp:revision>
  <dcterms:created xsi:type="dcterms:W3CDTF">2020-01-07T04:37:00Z</dcterms:created>
  <dcterms:modified xsi:type="dcterms:W3CDTF">2020-01-07T11:42:00Z</dcterms:modified>
</cp:coreProperties>
</file>