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4A" w:rsidRPr="001E3929" w:rsidRDefault="00651DC7" w:rsidP="00421993">
      <w:pPr>
        <w:pStyle w:val="NoSpacing"/>
        <w:jc w:val="center"/>
        <w:rPr>
          <w:rFonts w:cstheme="minorHAnsi"/>
          <w:b/>
          <w:sz w:val="28"/>
        </w:rPr>
      </w:pPr>
      <w:r>
        <w:rPr>
          <w:rFonts w:cstheme="minorHAnsi"/>
          <w:b/>
          <w:sz w:val="28"/>
        </w:rPr>
        <w:t>27</w:t>
      </w:r>
      <w:r w:rsidR="003B3C83" w:rsidRPr="001E3929">
        <w:rPr>
          <w:rFonts w:cstheme="minorHAnsi"/>
          <w:b/>
          <w:sz w:val="28"/>
          <w:vertAlign w:val="superscript"/>
        </w:rPr>
        <w:t>th</w:t>
      </w:r>
      <w:r w:rsidR="003B3C83" w:rsidRPr="001E3929">
        <w:rPr>
          <w:rFonts w:cstheme="minorHAnsi"/>
          <w:b/>
          <w:sz w:val="28"/>
        </w:rPr>
        <w:t xml:space="preserve"> </w:t>
      </w:r>
      <w:r w:rsidR="00205825">
        <w:rPr>
          <w:rFonts w:cstheme="minorHAnsi"/>
          <w:b/>
          <w:sz w:val="28"/>
        </w:rPr>
        <w:t>October</w:t>
      </w:r>
      <w:r w:rsidR="007B5EED" w:rsidRPr="001E3929">
        <w:rPr>
          <w:rFonts w:cstheme="minorHAnsi"/>
          <w:b/>
          <w:sz w:val="28"/>
        </w:rPr>
        <w:t xml:space="preserve"> 2019</w:t>
      </w:r>
      <w:r w:rsidR="00A43B4A" w:rsidRPr="001E3929">
        <w:rPr>
          <w:rFonts w:cstheme="minorHAnsi"/>
          <w:b/>
          <w:sz w:val="28"/>
        </w:rPr>
        <w:t xml:space="preserve"> </w:t>
      </w:r>
      <w:r w:rsidR="00FC12F5" w:rsidRPr="001E3929">
        <w:rPr>
          <w:rFonts w:cstheme="minorHAnsi"/>
          <w:b/>
          <w:sz w:val="28"/>
        </w:rPr>
        <w:t xml:space="preserve">Pentecost </w:t>
      </w:r>
      <w:r w:rsidR="009C5635">
        <w:rPr>
          <w:rFonts w:cstheme="minorHAnsi"/>
          <w:b/>
          <w:sz w:val="28"/>
        </w:rPr>
        <w:t>2</w:t>
      </w:r>
      <w:r w:rsidR="003D6065">
        <w:rPr>
          <w:rFonts w:cstheme="minorHAnsi"/>
          <w:b/>
          <w:sz w:val="28"/>
        </w:rPr>
        <w:t>2</w:t>
      </w:r>
      <w:r w:rsidR="00FC12F5" w:rsidRPr="001E3929">
        <w:rPr>
          <w:rFonts w:cstheme="minorHAnsi"/>
          <w:b/>
          <w:sz w:val="28"/>
        </w:rPr>
        <w:t xml:space="preserve"> (Proper </w:t>
      </w:r>
      <w:r w:rsidR="0078324A" w:rsidRPr="001E3929">
        <w:rPr>
          <w:rFonts w:cstheme="minorHAnsi"/>
          <w:b/>
          <w:sz w:val="28"/>
        </w:rPr>
        <w:t>2</w:t>
      </w:r>
      <w:r w:rsidR="003D6065">
        <w:rPr>
          <w:rFonts w:cstheme="minorHAnsi"/>
          <w:b/>
          <w:sz w:val="28"/>
        </w:rPr>
        <w:t>5</w:t>
      </w:r>
      <w:r w:rsidR="00FC12F5" w:rsidRPr="001E3929">
        <w:rPr>
          <w:rFonts w:cstheme="minorHAnsi"/>
          <w:b/>
          <w:sz w:val="28"/>
        </w:rPr>
        <w:t>)</w:t>
      </w:r>
    </w:p>
    <w:p w:rsidR="0078324A" w:rsidRPr="001E3929" w:rsidRDefault="0078324A" w:rsidP="00AF4B13">
      <w:pPr>
        <w:pStyle w:val="NoSpacing"/>
        <w:rPr>
          <w:rFonts w:cstheme="minorHAnsi"/>
          <w:b/>
          <w:sz w:val="24"/>
        </w:rPr>
      </w:pPr>
    </w:p>
    <w:p w:rsidR="00A43B4A" w:rsidRPr="001E3929" w:rsidRDefault="00A43B4A" w:rsidP="00A43B4A">
      <w:pPr>
        <w:pStyle w:val="NoSpacing"/>
        <w:jc w:val="center"/>
        <w:rPr>
          <w:rFonts w:cstheme="minorHAnsi"/>
          <w:b/>
          <w:sz w:val="24"/>
        </w:rPr>
      </w:pPr>
      <w:r w:rsidRPr="001E3929">
        <w:rPr>
          <w:rFonts w:cstheme="minorHAnsi"/>
          <w:b/>
          <w:sz w:val="24"/>
        </w:rPr>
        <w:t>A short but structured service</w:t>
      </w:r>
    </w:p>
    <w:p w:rsidR="000E3CEB" w:rsidRPr="001E3929" w:rsidRDefault="000E3CEB" w:rsidP="000E3CEB">
      <w:pPr>
        <w:pStyle w:val="NoSpacing"/>
        <w:rPr>
          <w:rFonts w:cstheme="minorHAnsi"/>
          <w:i/>
        </w:rPr>
      </w:pPr>
      <w:r w:rsidRPr="001E3929">
        <w:rPr>
          <w:rFonts w:cstheme="minorHAnsi"/>
          <w:i/>
        </w:rPr>
        <w:t>(other suggestions and alternatives are below)</w:t>
      </w:r>
    </w:p>
    <w:p w:rsidR="00A43B4A" w:rsidRPr="001E3929" w:rsidRDefault="00A43B4A" w:rsidP="00A43B4A">
      <w:pPr>
        <w:pStyle w:val="NoSpacing"/>
        <w:rPr>
          <w:rFonts w:cstheme="minorHAnsi"/>
        </w:rPr>
      </w:pPr>
      <w:r w:rsidRPr="001E3929">
        <w:rPr>
          <w:rFonts w:cstheme="minorHAnsi"/>
          <w:b/>
        </w:rPr>
        <w:t>Gathering</w:t>
      </w:r>
    </w:p>
    <w:p w:rsidR="00A43B4A" w:rsidRPr="001E3929" w:rsidRDefault="002A4A40" w:rsidP="00A43B4A">
      <w:pPr>
        <w:pStyle w:val="NoSpacing"/>
        <w:ind w:left="720"/>
        <w:rPr>
          <w:rFonts w:cstheme="minorHAnsi"/>
          <w:b/>
        </w:rPr>
      </w:pPr>
      <w:r w:rsidRPr="001E3929">
        <w:rPr>
          <w:rFonts w:cstheme="minorHAnsi"/>
          <w:b/>
        </w:rPr>
        <w:t>C</w:t>
      </w:r>
      <w:r w:rsidR="008B31EC" w:rsidRPr="001E3929">
        <w:rPr>
          <w:rFonts w:cstheme="minorHAnsi"/>
          <w:b/>
        </w:rPr>
        <w:t>all to worship</w:t>
      </w:r>
    </w:p>
    <w:p w:rsidR="00272F82" w:rsidRPr="00272F82" w:rsidRDefault="00272F82" w:rsidP="00272F82">
      <w:pPr>
        <w:pStyle w:val="NoSpacing"/>
        <w:ind w:left="1440"/>
        <w:rPr>
          <w:lang w:eastAsia="en-AU"/>
        </w:rPr>
      </w:pPr>
      <w:r w:rsidRPr="00272F82">
        <w:rPr>
          <w:lang w:eastAsia="en-AU"/>
        </w:rPr>
        <w:t>Grace to you, and peace,</w:t>
      </w:r>
    </w:p>
    <w:p w:rsidR="00272F82" w:rsidRPr="00272F82" w:rsidRDefault="00272F82" w:rsidP="00272F82">
      <w:pPr>
        <w:pStyle w:val="NoSpacing"/>
        <w:ind w:left="1440"/>
        <w:rPr>
          <w:b/>
          <w:lang w:eastAsia="en-AU"/>
        </w:rPr>
      </w:pPr>
      <w:r w:rsidRPr="00272F82">
        <w:rPr>
          <w:b/>
          <w:i/>
          <w:iCs/>
          <w:lang w:eastAsia="en-AU"/>
        </w:rPr>
        <w:t>from God our Father and the Lord Jesus Christ.</w:t>
      </w:r>
    </w:p>
    <w:p w:rsidR="00272F82" w:rsidRPr="00272F82" w:rsidRDefault="00272F82" w:rsidP="00272F82">
      <w:pPr>
        <w:pStyle w:val="NoSpacing"/>
        <w:ind w:left="1440"/>
        <w:rPr>
          <w:lang w:eastAsia="en-AU"/>
        </w:rPr>
      </w:pPr>
      <w:r w:rsidRPr="00272F82">
        <w:rPr>
          <w:lang w:eastAsia="en-AU"/>
        </w:rPr>
        <w:t>As we echo some of the words of psalm 65,</w:t>
      </w:r>
    </w:p>
    <w:p w:rsidR="00272F82" w:rsidRPr="00272F82" w:rsidRDefault="00272F82" w:rsidP="00272F82">
      <w:pPr>
        <w:pStyle w:val="NoSpacing"/>
        <w:ind w:left="1440"/>
        <w:rPr>
          <w:lang w:eastAsia="en-AU"/>
        </w:rPr>
      </w:pPr>
      <w:r w:rsidRPr="00272F82">
        <w:rPr>
          <w:lang w:eastAsia="en-AU"/>
        </w:rPr>
        <w:t>let us approach God with thanks on this morning in springtime.</w:t>
      </w:r>
    </w:p>
    <w:p w:rsidR="00272F82" w:rsidRPr="00272F82" w:rsidRDefault="00272F82" w:rsidP="00272F82">
      <w:pPr>
        <w:pStyle w:val="NoSpacing"/>
        <w:ind w:left="1440"/>
        <w:rPr>
          <w:b/>
          <w:lang w:eastAsia="en-AU"/>
        </w:rPr>
      </w:pPr>
      <w:r w:rsidRPr="00272F82">
        <w:rPr>
          <w:b/>
          <w:i/>
          <w:iCs/>
          <w:lang w:eastAsia="en-AU"/>
        </w:rPr>
        <w:t>You, God visit the earth and renew it.</w:t>
      </w:r>
    </w:p>
    <w:p w:rsidR="00272F82" w:rsidRPr="00272F82" w:rsidRDefault="00272F82" w:rsidP="00272F82">
      <w:pPr>
        <w:pStyle w:val="NoSpacing"/>
        <w:ind w:left="1440"/>
        <w:rPr>
          <w:b/>
          <w:lang w:eastAsia="en-AU"/>
        </w:rPr>
      </w:pPr>
      <w:r w:rsidRPr="00272F82">
        <w:rPr>
          <w:b/>
          <w:i/>
          <w:iCs/>
          <w:lang w:eastAsia="en-AU"/>
        </w:rPr>
        <w:t>The bushes of the wilderness drip with dew,</w:t>
      </w:r>
    </w:p>
    <w:p w:rsidR="00272F82" w:rsidRPr="00272F82" w:rsidRDefault="00272F82" w:rsidP="00272F82">
      <w:pPr>
        <w:pStyle w:val="NoSpacing"/>
        <w:ind w:left="1440"/>
        <w:rPr>
          <w:b/>
          <w:lang w:eastAsia="en-AU"/>
        </w:rPr>
      </w:pPr>
      <w:r w:rsidRPr="00272F82">
        <w:rPr>
          <w:b/>
          <w:i/>
          <w:iCs/>
          <w:lang w:eastAsia="en-AU"/>
        </w:rPr>
        <w:t>the hills clothe themselves with happiness.</w:t>
      </w:r>
    </w:p>
    <w:p w:rsidR="00272F82" w:rsidRPr="00272F82" w:rsidRDefault="00272F82" w:rsidP="00272F82">
      <w:pPr>
        <w:pStyle w:val="NoSpacing"/>
        <w:ind w:left="1440"/>
        <w:rPr>
          <w:lang w:eastAsia="en-AU"/>
        </w:rPr>
      </w:pPr>
      <w:r w:rsidRPr="00272F82">
        <w:rPr>
          <w:lang w:eastAsia="en-AU"/>
        </w:rPr>
        <w:t>The paddocks are covered with flocks,</w:t>
      </w:r>
    </w:p>
    <w:p w:rsidR="00272F82" w:rsidRPr="00272F82" w:rsidRDefault="00272F82" w:rsidP="00272F82">
      <w:pPr>
        <w:pStyle w:val="NoSpacing"/>
        <w:ind w:left="1440"/>
        <w:rPr>
          <w:lang w:eastAsia="en-AU"/>
        </w:rPr>
      </w:pPr>
      <w:r w:rsidRPr="00272F82">
        <w:rPr>
          <w:lang w:eastAsia="en-AU"/>
        </w:rPr>
        <w:t>the valleys are decked out with crops,</w:t>
      </w:r>
    </w:p>
    <w:p w:rsidR="00272F82" w:rsidRPr="00272F82" w:rsidRDefault="00272F82" w:rsidP="00272F82">
      <w:pPr>
        <w:pStyle w:val="NoSpacing"/>
        <w:ind w:left="1440"/>
        <w:rPr>
          <w:lang w:eastAsia="en-AU"/>
        </w:rPr>
      </w:pPr>
      <w:r w:rsidRPr="00272F82">
        <w:rPr>
          <w:lang w:eastAsia="en-AU"/>
        </w:rPr>
        <w:t>everything shouts and sings with joy.</w:t>
      </w:r>
    </w:p>
    <w:p w:rsidR="00272F82" w:rsidRPr="00272F82" w:rsidRDefault="00272F82" w:rsidP="00272F82">
      <w:pPr>
        <w:pStyle w:val="NoSpacing"/>
        <w:ind w:left="1440"/>
        <w:rPr>
          <w:b/>
          <w:lang w:eastAsia="en-AU"/>
        </w:rPr>
      </w:pPr>
      <w:r w:rsidRPr="00272F82">
        <w:rPr>
          <w:b/>
          <w:i/>
          <w:iCs/>
          <w:lang w:eastAsia="en-AU"/>
        </w:rPr>
        <w:t>From the plains to the mountains,</w:t>
      </w:r>
    </w:p>
    <w:p w:rsidR="00272F82" w:rsidRPr="00272F82" w:rsidRDefault="00272F82" w:rsidP="00272F82">
      <w:pPr>
        <w:pStyle w:val="NoSpacing"/>
        <w:ind w:left="1440"/>
        <w:rPr>
          <w:b/>
          <w:lang w:eastAsia="en-AU"/>
        </w:rPr>
      </w:pPr>
      <w:r w:rsidRPr="00272F82">
        <w:rPr>
          <w:b/>
          <w:i/>
          <w:iCs/>
          <w:lang w:eastAsia="en-AU"/>
        </w:rPr>
        <w:t>praise is all due to you, generous God.</w:t>
      </w:r>
    </w:p>
    <w:p w:rsidR="00272F82" w:rsidRPr="00272F82" w:rsidRDefault="00272F82" w:rsidP="00272F82">
      <w:pPr>
        <w:pStyle w:val="NoSpacing"/>
        <w:ind w:left="1440"/>
        <w:rPr>
          <w:b/>
          <w:lang w:eastAsia="en-AU"/>
        </w:rPr>
      </w:pPr>
      <w:r w:rsidRPr="00272F82">
        <w:rPr>
          <w:b/>
          <w:i/>
          <w:iCs/>
          <w:lang w:eastAsia="en-AU"/>
        </w:rPr>
        <w:t>To you we come and make our vows.</w:t>
      </w:r>
    </w:p>
    <w:p w:rsidR="008B31EC" w:rsidRPr="001E3929" w:rsidRDefault="008B31EC" w:rsidP="002C23C9">
      <w:pPr>
        <w:pStyle w:val="NoSpacing"/>
        <w:ind w:firstLine="720"/>
        <w:rPr>
          <w:rFonts w:eastAsia="Times New Roman" w:cstheme="minorHAnsi"/>
          <w:b/>
          <w:lang w:eastAsia="en-AU"/>
        </w:rPr>
      </w:pPr>
      <w:r w:rsidRPr="001E3929">
        <w:rPr>
          <w:rFonts w:eastAsia="Times New Roman" w:cstheme="minorHAnsi"/>
          <w:b/>
          <w:lang w:eastAsia="en-AU"/>
        </w:rPr>
        <w:t>Prayer of Approach</w:t>
      </w:r>
    </w:p>
    <w:p w:rsidR="00272F82" w:rsidRPr="00272F82" w:rsidRDefault="00272F82" w:rsidP="00272F82">
      <w:pPr>
        <w:pStyle w:val="NoSpacing"/>
        <w:ind w:left="1440"/>
        <w:rPr>
          <w:lang w:eastAsia="en-AU"/>
        </w:rPr>
      </w:pPr>
      <w:r w:rsidRPr="00272F82">
        <w:rPr>
          <w:lang w:eastAsia="en-AU"/>
        </w:rPr>
        <w:t>Loving God, in the company of your Son, our Saviour, may we become enchanted with the light and the glory of your goodness. Let us praise and serve you with a delight which no sin can cloud, no worry erode and no happiness supplant. Through Christ Jesus, we pray.</w:t>
      </w:r>
    </w:p>
    <w:p w:rsidR="00272F82" w:rsidRPr="00272F82" w:rsidRDefault="00272F82" w:rsidP="00272F82">
      <w:pPr>
        <w:pStyle w:val="NoSpacing"/>
        <w:ind w:left="1440"/>
        <w:rPr>
          <w:lang w:eastAsia="en-AU"/>
        </w:rPr>
      </w:pPr>
      <w:r w:rsidRPr="00272F82">
        <w:rPr>
          <w:b/>
          <w:bCs/>
          <w:i/>
          <w:iCs/>
          <w:lang w:eastAsia="en-AU"/>
        </w:rPr>
        <w:t>Amen!</w:t>
      </w:r>
    </w:p>
    <w:p w:rsidR="008B31EC" w:rsidRPr="001E3929" w:rsidRDefault="008B31EC" w:rsidP="00442735">
      <w:pPr>
        <w:pStyle w:val="NoSpacing"/>
        <w:ind w:left="720"/>
        <w:rPr>
          <w:rFonts w:cstheme="minorHAnsi"/>
          <w:b/>
        </w:rPr>
      </w:pPr>
      <w:r w:rsidRPr="001E3929">
        <w:rPr>
          <w:rFonts w:cstheme="minorHAnsi"/>
          <w:b/>
        </w:rPr>
        <w:t>Hymn</w:t>
      </w:r>
    </w:p>
    <w:p w:rsidR="00A43B4A" w:rsidRPr="001E3929" w:rsidRDefault="00A43B4A" w:rsidP="00421993">
      <w:pPr>
        <w:pStyle w:val="NoSpacing"/>
        <w:ind w:left="720"/>
        <w:rPr>
          <w:rFonts w:cstheme="minorHAnsi"/>
          <w:b/>
        </w:rPr>
      </w:pPr>
      <w:r w:rsidRPr="001E3929">
        <w:rPr>
          <w:rFonts w:cstheme="minorHAnsi"/>
          <w:b/>
        </w:rPr>
        <w:t>Prayer of confession</w:t>
      </w:r>
      <w:r w:rsidR="004B030C" w:rsidRPr="001E3929">
        <w:rPr>
          <w:rFonts w:cstheme="minorHAnsi"/>
          <w:b/>
        </w:rPr>
        <w:t xml:space="preserve"> </w:t>
      </w:r>
    </w:p>
    <w:p w:rsidR="00272F82" w:rsidRPr="00272F82" w:rsidRDefault="00272F82" w:rsidP="00272F82">
      <w:pPr>
        <w:pStyle w:val="NoSpacing"/>
        <w:ind w:left="1440"/>
        <w:rPr>
          <w:lang w:eastAsia="en-AU"/>
        </w:rPr>
      </w:pPr>
      <w:r w:rsidRPr="00272F82">
        <w:rPr>
          <w:lang w:eastAsia="en-AU"/>
        </w:rPr>
        <w:t>It is written: “O you who hear our prayers, to you shall all flesh come on account of their sins.”</w:t>
      </w:r>
    </w:p>
    <w:p w:rsidR="00272F82" w:rsidRPr="00272F82" w:rsidRDefault="00272F82" w:rsidP="00272F82">
      <w:pPr>
        <w:pStyle w:val="NoSpacing"/>
        <w:ind w:left="1440"/>
        <w:rPr>
          <w:lang w:eastAsia="en-AU"/>
        </w:rPr>
      </w:pPr>
      <w:r w:rsidRPr="00272F82">
        <w:rPr>
          <w:lang w:eastAsia="en-AU"/>
        </w:rPr>
        <w:t xml:space="preserve">We now come to make our own confession. </w:t>
      </w:r>
    </w:p>
    <w:p w:rsidR="00272F82" w:rsidRPr="00272F82" w:rsidRDefault="00272F82" w:rsidP="00272F82">
      <w:pPr>
        <w:pStyle w:val="NoSpacing"/>
        <w:ind w:left="1440"/>
        <w:rPr>
          <w:lang w:eastAsia="en-AU"/>
        </w:rPr>
      </w:pPr>
      <w:r w:rsidRPr="00272F82">
        <w:rPr>
          <w:b/>
          <w:bCs/>
          <w:lang w:eastAsia="en-AU"/>
        </w:rPr>
        <w:t xml:space="preserve">Let us pray. </w:t>
      </w:r>
    </w:p>
    <w:p w:rsidR="00272F82" w:rsidRPr="00272F82" w:rsidRDefault="00272F82" w:rsidP="00272F82">
      <w:pPr>
        <w:pStyle w:val="NoSpacing"/>
        <w:ind w:left="1440"/>
        <w:rPr>
          <w:lang w:eastAsia="en-AU"/>
        </w:rPr>
      </w:pPr>
      <w:r w:rsidRPr="00272F82">
        <w:rPr>
          <w:lang w:eastAsia="en-AU"/>
        </w:rPr>
        <w:t>Loving God, Redeemer and Friend, we confess that we are people of many moods and sins.</w:t>
      </w:r>
    </w:p>
    <w:p w:rsidR="00272F82" w:rsidRPr="00272F82" w:rsidRDefault="00272F82" w:rsidP="00272F82">
      <w:pPr>
        <w:pStyle w:val="NoSpacing"/>
        <w:ind w:left="1440"/>
        <w:rPr>
          <w:lang w:eastAsia="en-AU"/>
        </w:rPr>
      </w:pPr>
      <w:r w:rsidRPr="00272F82">
        <w:rPr>
          <w:lang w:eastAsia="en-AU"/>
        </w:rPr>
        <w:t>Sometimes we become so contented with our lot that we forget others; neglecting their rights, needs, hopes, disappointments, and joys.</w:t>
      </w:r>
    </w:p>
    <w:p w:rsidR="00272F82" w:rsidRPr="00272F82" w:rsidRDefault="00272F82" w:rsidP="00272F82">
      <w:pPr>
        <w:pStyle w:val="NoSpacing"/>
        <w:ind w:left="1440"/>
        <w:rPr>
          <w:lang w:eastAsia="en-AU"/>
        </w:rPr>
      </w:pPr>
      <w:r w:rsidRPr="00272F82">
        <w:rPr>
          <w:lang w:eastAsia="en-AU"/>
        </w:rPr>
        <w:t>Sometimes we become so discontented with our lot that we make it hard for those around us; our sourness spreads through home, workplace, church and recreation.</w:t>
      </w:r>
    </w:p>
    <w:p w:rsidR="00272F82" w:rsidRPr="00272F82" w:rsidRDefault="00272F82" w:rsidP="00272F82">
      <w:pPr>
        <w:pStyle w:val="NoSpacing"/>
        <w:ind w:left="1440"/>
        <w:rPr>
          <w:lang w:eastAsia="en-AU"/>
        </w:rPr>
      </w:pPr>
      <w:r w:rsidRPr="00272F82">
        <w:rPr>
          <w:lang w:eastAsia="en-AU"/>
        </w:rPr>
        <w:t>We take many blessings without gratefulness, exercise our gifts without thankfulness, use up our friends without appreciation, and go to church without any sense of privilege and wonder and joy.</w:t>
      </w:r>
    </w:p>
    <w:p w:rsidR="00272F82" w:rsidRPr="00272F82" w:rsidRDefault="00272F82" w:rsidP="00272F82">
      <w:pPr>
        <w:pStyle w:val="NoSpacing"/>
        <w:ind w:left="1440"/>
        <w:rPr>
          <w:b/>
          <w:lang w:eastAsia="en-AU"/>
        </w:rPr>
      </w:pPr>
      <w:r w:rsidRPr="00272F82">
        <w:rPr>
          <w:b/>
          <w:i/>
          <w:iCs/>
          <w:lang w:eastAsia="en-AU"/>
        </w:rPr>
        <w:t xml:space="preserve">Merciful God, we are glad that you understand us, because we cannot understand ourselves. </w:t>
      </w:r>
    </w:p>
    <w:p w:rsidR="00272F82" w:rsidRPr="00272F82" w:rsidRDefault="00272F82" w:rsidP="00272F82">
      <w:pPr>
        <w:pStyle w:val="NoSpacing"/>
        <w:ind w:left="1440"/>
        <w:rPr>
          <w:b/>
          <w:lang w:eastAsia="en-AU"/>
        </w:rPr>
      </w:pPr>
      <w:r w:rsidRPr="00272F82">
        <w:rPr>
          <w:b/>
          <w:i/>
          <w:iCs/>
          <w:lang w:eastAsia="en-AU"/>
        </w:rPr>
        <w:t>We are relieved that you can save us, for we cannot save ourselves</w:t>
      </w:r>
    </w:p>
    <w:p w:rsidR="00272F82" w:rsidRPr="00272F82" w:rsidRDefault="00272F82" w:rsidP="00272F82">
      <w:pPr>
        <w:pStyle w:val="NoSpacing"/>
        <w:ind w:left="1440"/>
        <w:rPr>
          <w:b/>
          <w:lang w:eastAsia="en-AU"/>
        </w:rPr>
      </w:pPr>
      <w:r w:rsidRPr="00272F82">
        <w:rPr>
          <w:b/>
          <w:i/>
          <w:iCs/>
          <w:lang w:eastAsia="en-AU"/>
        </w:rPr>
        <w:t xml:space="preserve">By the word of Christ Jesus, condemn that which is rotten, </w:t>
      </w:r>
    </w:p>
    <w:p w:rsidR="00272F82" w:rsidRPr="00272F82" w:rsidRDefault="00272F82" w:rsidP="00272F82">
      <w:pPr>
        <w:pStyle w:val="NoSpacing"/>
        <w:ind w:left="1440"/>
        <w:rPr>
          <w:b/>
          <w:lang w:eastAsia="en-AU"/>
        </w:rPr>
      </w:pPr>
      <w:r w:rsidRPr="00272F82">
        <w:rPr>
          <w:b/>
          <w:i/>
          <w:iCs/>
          <w:lang w:eastAsia="en-AU"/>
        </w:rPr>
        <w:t xml:space="preserve">straighten that which is crooked, and encourage all that thirsts for righteousness. </w:t>
      </w:r>
    </w:p>
    <w:p w:rsidR="00272F82" w:rsidRPr="00272F82" w:rsidRDefault="00272F82" w:rsidP="00272F82">
      <w:pPr>
        <w:pStyle w:val="NoSpacing"/>
        <w:ind w:left="1440"/>
        <w:rPr>
          <w:b/>
          <w:lang w:eastAsia="en-AU"/>
        </w:rPr>
      </w:pPr>
      <w:r w:rsidRPr="00272F82">
        <w:rPr>
          <w:b/>
          <w:i/>
          <w:iCs/>
          <w:lang w:eastAsia="en-AU"/>
        </w:rPr>
        <w:t xml:space="preserve">Let your forgiveness flood over us and through us, leaving no dark corner unwashed. For your love’s sake. </w:t>
      </w:r>
    </w:p>
    <w:p w:rsidR="00272F82" w:rsidRPr="00272F82" w:rsidRDefault="00272F82" w:rsidP="00272F82">
      <w:pPr>
        <w:pStyle w:val="NoSpacing"/>
        <w:ind w:left="1440"/>
        <w:rPr>
          <w:lang w:eastAsia="en-AU"/>
        </w:rPr>
      </w:pPr>
      <w:r w:rsidRPr="00272F82">
        <w:rPr>
          <w:b/>
          <w:bCs/>
          <w:i/>
          <w:iCs/>
          <w:lang w:eastAsia="en-AU"/>
        </w:rPr>
        <w:t>Amen!</w:t>
      </w:r>
    </w:p>
    <w:p w:rsidR="00920BC3" w:rsidRPr="001E3929" w:rsidRDefault="00920BC3" w:rsidP="00920BC3">
      <w:pPr>
        <w:pStyle w:val="NoSpacing"/>
        <w:ind w:left="720"/>
        <w:rPr>
          <w:rFonts w:cstheme="minorHAnsi"/>
          <w:b/>
        </w:rPr>
      </w:pPr>
      <w:r w:rsidRPr="001E3929">
        <w:rPr>
          <w:rFonts w:cstheme="minorHAnsi"/>
          <w:b/>
        </w:rPr>
        <w:t>Word of Assurance</w:t>
      </w:r>
    </w:p>
    <w:p w:rsidR="00272F82" w:rsidRDefault="00272F82" w:rsidP="00272F82">
      <w:pPr>
        <w:pStyle w:val="NoSpacing"/>
        <w:ind w:left="1440"/>
        <w:rPr>
          <w:rFonts w:cs="Times New Roman"/>
          <w:sz w:val="20"/>
          <w:szCs w:val="20"/>
        </w:rPr>
      </w:pPr>
      <w:r>
        <w:t xml:space="preserve">Long ago </w:t>
      </w:r>
      <w:r>
        <w:rPr>
          <w:rStyle w:val="grame"/>
          <w:rFonts w:ascii="&amp;quot" w:hAnsi="&amp;quot"/>
          <w:color w:val="000000"/>
        </w:rPr>
        <w:t>is was</w:t>
      </w:r>
      <w:r>
        <w:t xml:space="preserve"> written in Holy Scripture:  </w:t>
      </w:r>
    </w:p>
    <w:p w:rsidR="00272F82" w:rsidRDefault="00272F82" w:rsidP="00272F82">
      <w:pPr>
        <w:pStyle w:val="NoSpacing"/>
        <w:ind w:left="1440"/>
        <w:rPr>
          <w:sz w:val="20"/>
          <w:szCs w:val="20"/>
        </w:rPr>
      </w:pPr>
      <w:r>
        <w:t>            “To you, Lord God, shall all humanity come on account of their sins.</w:t>
      </w:r>
    </w:p>
    <w:p w:rsidR="00272F82" w:rsidRDefault="00272F82" w:rsidP="00272F82">
      <w:pPr>
        <w:pStyle w:val="NoSpacing"/>
        <w:ind w:left="1440"/>
        <w:rPr>
          <w:sz w:val="20"/>
          <w:szCs w:val="20"/>
        </w:rPr>
      </w:pPr>
      <w:r>
        <w:t>             When our transgressions pile up against us, it is you who forgives them all.”</w:t>
      </w:r>
    </w:p>
    <w:p w:rsidR="00272F82" w:rsidRDefault="00272F82" w:rsidP="00272F82">
      <w:pPr>
        <w:pStyle w:val="NoSpacing"/>
        <w:ind w:left="1440"/>
        <w:rPr>
          <w:sz w:val="20"/>
          <w:szCs w:val="20"/>
        </w:rPr>
      </w:pPr>
      <w:r>
        <w:t xml:space="preserve">My sisters and brothers, if some folk so trusted your mercy, centuries before the coming of </w:t>
      </w:r>
      <w:r>
        <w:rPr>
          <w:rStyle w:val="grame"/>
          <w:rFonts w:ascii="&amp;quot" w:hAnsi="&amp;quot"/>
          <w:color w:val="000000"/>
        </w:rPr>
        <w:t>Christ ,</w:t>
      </w:r>
      <w:r>
        <w:t xml:space="preserve"> how much more should we trust the forgiveness of God.</w:t>
      </w:r>
    </w:p>
    <w:p w:rsidR="00272F82" w:rsidRDefault="00272F82" w:rsidP="00272F82">
      <w:pPr>
        <w:pStyle w:val="NoSpacing"/>
        <w:ind w:left="1440"/>
        <w:rPr>
          <w:sz w:val="20"/>
          <w:szCs w:val="20"/>
        </w:rPr>
      </w:pPr>
      <w:r>
        <w:t>The grace of Christ Jesus is more sufficient for us.</w:t>
      </w:r>
    </w:p>
    <w:p w:rsidR="00272F82" w:rsidRDefault="00272F82" w:rsidP="00272F82">
      <w:pPr>
        <w:pStyle w:val="NoSpacing"/>
        <w:ind w:left="1440"/>
        <w:rPr>
          <w:sz w:val="20"/>
          <w:szCs w:val="20"/>
        </w:rPr>
      </w:pPr>
      <w:r>
        <w:t>Live now as those who are truly forgiven.</w:t>
      </w:r>
    </w:p>
    <w:p w:rsidR="00272F82" w:rsidRPr="00272F82" w:rsidRDefault="00272F82" w:rsidP="00272F82">
      <w:pPr>
        <w:pStyle w:val="NoSpacing"/>
        <w:ind w:left="1440"/>
        <w:rPr>
          <w:b/>
          <w:sz w:val="20"/>
          <w:szCs w:val="20"/>
        </w:rPr>
      </w:pPr>
      <w:r w:rsidRPr="00272F82">
        <w:rPr>
          <w:b/>
          <w:i/>
          <w:iCs/>
        </w:rPr>
        <w:t xml:space="preserve">Thanks </w:t>
      </w:r>
      <w:r w:rsidRPr="00272F82">
        <w:rPr>
          <w:rStyle w:val="grame"/>
          <w:rFonts w:ascii="&amp;quot" w:hAnsi="&amp;quot"/>
          <w:b/>
          <w:i/>
          <w:iCs/>
          <w:color w:val="000000"/>
        </w:rPr>
        <w:t>be</w:t>
      </w:r>
      <w:r w:rsidRPr="00272F82">
        <w:rPr>
          <w:b/>
          <w:i/>
          <w:iCs/>
        </w:rPr>
        <w:t xml:space="preserve"> to God!</w:t>
      </w:r>
    </w:p>
    <w:p w:rsidR="00A43B4A" w:rsidRPr="001E3929" w:rsidRDefault="00A43B4A" w:rsidP="00272F82">
      <w:pPr>
        <w:pStyle w:val="NoSpacing"/>
        <w:rPr>
          <w:rFonts w:cstheme="minorHAnsi"/>
        </w:rPr>
      </w:pPr>
      <w:r w:rsidRPr="001E3929">
        <w:rPr>
          <w:rFonts w:cstheme="minorHAnsi"/>
          <w:i/>
        </w:rPr>
        <w:t>(often the Psalm may be used for the prayer and/or the word of grace)</w:t>
      </w:r>
    </w:p>
    <w:p w:rsidR="00A43B4A" w:rsidRPr="001E3929" w:rsidRDefault="00A43B4A" w:rsidP="006052E3">
      <w:pPr>
        <w:pStyle w:val="NoSpacing"/>
        <w:rPr>
          <w:rFonts w:cstheme="minorHAnsi"/>
        </w:rPr>
      </w:pPr>
      <w:r w:rsidRPr="001E3929">
        <w:rPr>
          <w:rFonts w:cstheme="minorHAnsi"/>
          <w:b/>
        </w:rPr>
        <w:t>Service of the Word</w:t>
      </w:r>
    </w:p>
    <w:p w:rsidR="009C5635" w:rsidRPr="006E095E" w:rsidRDefault="00284FC0" w:rsidP="00272F82">
      <w:pPr>
        <w:ind w:firstLine="720"/>
        <w:rPr>
          <w:rFonts w:ascii="Calibri" w:hAnsi="Calibri" w:cs="Calibri"/>
          <w:sz w:val="22"/>
          <w:szCs w:val="22"/>
        </w:rPr>
      </w:pPr>
      <w:r w:rsidRPr="001E3929">
        <w:rPr>
          <w:rFonts w:asciiTheme="minorHAnsi" w:hAnsiTheme="minorHAnsi" w:cstheme="minorHAnsi"/>
          <w:b/>
          <w:sz w:val="22"/>
        </w:rPr>
        <w:t xml:space="preserve">Psalm </w:t>
      </w:r>
      <w:r w:rsidR="00F93D76" w:rsidRPr="001E3929">
        <w:rPr>
          <w:rFonts w:asciiTheme="minorHAnsi" w:hAnsiTheme="minorHAnsi" w:cstheme="minorHAnsi"/>
          <w:b/>
          <w:sz w:val="22"/>
        </w:rPr>
        <w:t xml:space="preserve">for the day – </w:t>
      </w:r>
      <w:r w:rsidR="003B3C83" w:rsidRPr="001E3929">
        <w:rPr>
          <w:rFonts w:asciiTheme="minorHAnsi" w:hAnsiTheme="minorHAnsi" w:cstheme="minorHAnsi"/>
          <w:b/>
          <w:sz w:val="22"/>
          <w:szCs w:val="22"/>
        </w:rPr>
        <w:t xml:space="preserve">PSALM  </w:t>
      </w:r>
      <w:r w:rsidR="009C5635">
        <w:rPr>
          <w:rFonts w:asciiTheme="minorHAnsi" w:hAnsiTheme="minorHAnsi" w:cstheme="minorHAnsi"/>
          <w:b/>
          <w:sz w:val="22"/>
          <w:szCs w:val="22"/>
        </w:rPr>
        <w:t>6</w:t>
      </w:r>
      <w:r w:rsidR="00272F82">
        <w:rPr>
          <w:rFonts w:asciiTheme="minorHAnsi" w:hAnsiTheme="minorHAnsi" w:cstheme="minorHAnsi"/>
          <w:b/>
          <w:sz w:val="22"/>
          <w:szCs w:val="22"/>
        </w:rPr>
        <w:t>5</w:t>
      </w:r>
      <w:r w:rsidR="003B3C83" w:rsidRPr="001E3929">
        <w:rPr>
          <w:rFonts w:asciiTheme="minorHAnsi" w:hAnsiTheme="minorHAnsi" w:cstheme="minorHAnsi"/>
          <w:b/>
          <w:sz w:val="22"/>
          <w:szCs w:val="22"/>
        </w:rPr>
        <w:t xml:space="preserve"> </w:t>
      </w:r>
      <w:r w:rsidR="009C5635" w:rsidRPr="006E095E">
        <w:rPr>
          <w:rFonts w:ascii="Calibri" w:hAnsi="Calibri" w:cs="Calibri"/>
          <w:sz w:val="22"/>
          <w:szCs w:val="22"/>
        </w:rPr>
        <w:tab/>
      </w:r>
    </w:p>
    <w:p w:rsidR="00A228CA" w:rsidRPr="00D95E6F" w:rsidRDefault="00A43B4A" w:rsidP="00272F82">
      <w:pPr>
        <w:pStyle w:val="NoSpacing"/>
        <w:rPr>
          <w:rFonts w:ascii="Calibri" w:hAnsi="Calibri" w:cs="Calibri"/>
        </w:rPr>
      </w:pPr>
      <w:r w:rsidRPr="00A228CA">
        <w:rPr>
          <w:rFonts w:cstheme="minorHAnsi"/>
        </w:rPr>
        <w:t>Epistle or Old Testament</w:t>
      </w:r>
      <w:r w:rsidR="00284FC0" w:rsidRPr="00A228CA">
        <w:rPr>
          <w:rFonts w:cstheme="minorHAnsi"/>
        </w:rPr>
        <w:t>/alternate</w:t>
      </w:r>
      <w:r w:rsidRPr="00A228CA">
        <w:rPr>
          <w:rFonts w:cstheme="minorHAnsi"/>
        </w:rPr>
        <w:t xml:space="preserve"> reading:</w:t>
      </w:r>
      <w:r w:rsidR="00F93D76" w:rsidRPr="00A228CA">
        <w:rPr>
          <w:rFonts w:cstheme="minorHAnsi"/>
        </w:rPr>
        <w:t xml:space="preserve"> </w:t>
      </w:r>
      <w:bookmarkStart w:id="0" w:name="timothy"/>
      <w:r w:rsidR="00A228CA" w:rsidRPr="00D95E6F">
        <w:rPr>
          <w:rStyle w:val="style621"/>
          <w:rFonts w:ascii="Calibri" w:hAnsi="Calibri" w:cs="Calibri"/>
          <w:b/>
          <w:color w:val="auto"/>
          <w:sz w:val="22"/>
          <w:szCs w:val="22"/>
        </w:rPr>
        <w:t xml:space="preserve">2 Timothy </w:t>
      </w:r>
      <w:bookmarkEnd w:id="0"/>
      <w:r w:rsidR="00272F82">
        <w:rPr>
          <w:b/>
          <w:shd w:val="clear" w:color="auto" w:fill="FFFFFF"/>
        </w:rPr>
        <w:t>4:</w:t>
      </w:r>
      <w:r w:rsidR="00272F82" w:rsidRPr="00272F82">
        <w:rPr>
          <w:b/>
          <w:shd w:val="clear" w:color="auto" w:fill="FFFFFF"/>
        </w:rPr>
        <w:t>6</w:t>
      </w:r>
      <w:r w:rsidR="00272F82">
        <w:rPr>
          <w:b/>
          <w:shd w:val="clear" w:color="auto" w:fill="FFFFFF"/>
        </w:rPr>
        <w:t xml:space="preserve"> – </w:t>
      </w:r>
      <w:r w:rsidR="00272F82" w:rsidRPr="00272F82">
        <w:rPr>
          <w:b/>
          <w:shd w:val="clear" w:color="auto" w:fill="FFFFFF"/>
        </w:rPr>
        <w:t>8, 16</w:t>
      </w:r>
      <w:r w:rsidR="00272F82">
        <w:rPr>
          <w:b/>
          <w:shd w:val="clear" w:color="auto" w:fill="FFFFFF"/>
        </w:rPr>
        <w:t xml:space="preserve"> – </w:t>
      </w:r>
      <w:r w:rsidR="00272F82" w:rsidRPr="00272F82">
        <w:rPr>
          <w:b/>
          <w:shd w:val="clear" w:color="auto" w:fill="FFFFFF"/>
        </w:rPr>
        <w:t>18</w:t>
      </w:r>
      <w:r w:rsidR="00272F82">
        <w:rPr>
          <w:b/>
          <w:shd w:val="clear" w:color="auto" w:fill="FFFFFF"/>
        </w:rPr>
        <w:t xml:space="preserve"> </w:t>
      </w:r>
      <w:r w:rsidR="00A228CA" w:rsidRPr="00272F82">
        <w:rPr>
          <w:rFonts w:cstheme="minorHAnsi"/>
          <w:b/>
        </w:rPr>
        <w:t>OR</w:t>
      </w:r>
      <w:bookmarkStart w:id="1" w:name="lamentations1"/>
      <w:r w:rsidR="00A228CA" w:rsidRPr="00A228CA">
        <w:rPr>
          <w:rStyle w:val="style721"/>
          <w:rFonts w:ascii="Calibri" w:hAnsi="Calibri" w:cs="Calibri"/>
          <w:color w:val="auto"/>
          <w:sz w:val="22"/>
          <w:szCs w:val="22"/>
        </w:rPr>
        <w:t xml:space="preserve"> </w:t>
      </w:r>
      <w:r w:rsidR="00272F82">
        <w:rPr>
          <w:rStyle w:val="style721"/>
          <w:rFonts w:ascii="Calibri" w:hAnsi="Calibri" w:cs="Calibri"/>
          <w:color w:val="auto"/>
          <w:sz w:val="22"/>
          <w:szCs w:val="22"/>
        </w:rPr>
        <w:t xml:space="preserve">Joel 2:23 – 32 </w:t>
      </w:r>
      <w:r w:rsidR="009C5635">
        <w:rPr>
          <w:rStyle w:val="style721"/>
          <w:rFonts w:ascii="Calibri" w:hAnsi="Calibri" w:cs="Calibri"/>
          <w:color w:val="auto"/>
          <w:sz w:val="22"/>
          <w:szCs w:val="22"/>
        </w:rPr>
        <w:t xml:space="preserve"> </w:t>
      </w:r>
      <w:r w:rsidR="00A228CA" w:rsidRPr="00D95E6F">
        <w:rPr>
          <w:rStyle w:val="style631"/>
          <w:rFonts w:ascii="Calibri" w:hAnsi="Calibri" w:cs="Calibri"/>
        </w:rPr>
        <w:t xml:space="preserve"> </w:t>
      </w:r>
      <w:bookmarkEnd w:id="1"/>
    </w:p>
    <w:p w:rsidR="00841761" w:rsidRPr="00A228CA" w:rsidRDefault="00A43B4A" w:rsidP="006052E3">
      <w:pPr>
        <w:pStyle w:val="NoSpacing"/>
        <w:ind w:left="720"/>
        <w:rPr>
          <w:rFonts w:cstheme="minorHAnsi"/>
          <w:b/>
          <w:sz w:val="24"/>
        </w:rPr>
      </w:pPr>
      <w:r w:rsidRPr="001E3929">
        <w:rPr>
          <w:rFonts w:cstheme="minorHAnsi"/>
          <w:b/>
        </w:rPr>
        <w:t>Gospel reading:</w:t>
      </w:r>
      <w:r w:rsidRPr="001E3929">
        <w:rPr>
          <w:rFonts w:cstheme="minorHAnsi"/>
          <w:b/>
        </w:rPr>
        <w:tab/>
      </w:r>
      <w:r w:rsidR="00442735" w:rsidRPr="001E3929">
        <w:rPr>
          <w:rFonts w:cstheme="minorHAnsi"/>
          <w:b/>
        </w:rPr>
        <w:t xml:space="preserve"> </w:t>
      </w:r>
      <w:r w:rsidR="00D41D0B" w:rsidRPr="00A228CA">
        <w:rPr>
          <w:rFonts w:cstheme="minorHAnsi"/>
          <w:b/>
          <w:szCs w:val="20"/>
        </w:rPr>
        <w:t>Luke 1</w:t>
      </w:r>
      <w:r w:rsidR="00272F82">
        <w:rPr>
          <w:rFonts w:cstheme="minorHAnsi"/>
          <w:b/>
          <w:szCs w:val="20"/>
        </w:rPr>
        <w:t>8</w:t>
      </w:r>
      <w:r w:rsidR="00D41D0B" w:rsidRPr="00A228CA">
        <w:rPr>
          <w:rFonts w:cstheme="minorHAnsi"/>
          <w:b/>
          <w:szCs w:val="20"/>
        </w:rPr>
        <w:t xml:space="preserve">: </w:t>
      </w:r>
      <w:r w:rsidR="00272F82">
        <w:rPr>
          <w:rFonts w:cstheme="minorHAnsi"/>
          <w:b/>
          <w:szCs w:val="20"/>
        </w:rPr>
        <w:t>9</w:t>
      </w:r>
      <w:r w:rsidR="006052E3">
        <w:rPr>
          <w:rFonts w:cstheme="minorHAnsi"/>
          <w:b/>
          <w:szCs w:val="20"/>
        </w:rPr>
        <w:t xml:space="preserve"> – 1</w:t>
      </w:r>
      <w:r w:rsidR="00272F82">
        <w:rPr>
          <w:rFonts w:cstheme="minorHAnsi"/>
          <w:b/>
          <w:szCs w:val="20"/>
        </w:rPr>
        <w:t>4</w:t>
      </w:r>
    </w:p>
    <w:p w:rsidR="00A43B4A" w:rsidRPr="001E3929" w:rsidRDefault="00A43B4A" w:rsidP="006052E3">
      <w:pPr>
        <w:pStyle w:val="NoSpacing"/>
        <w:ind w:left="720"/>
        <w:rPr>
          <w:rFonts w:cstheme="minorHAnsi"/>
          <w:i/>
        </w:rPr>
      </w:pPr>
      <w:r w:rsidRPr="001E3929">
        <w:rPr>
          <w:rFonts w:cstheme="minorHAnsi"/>
          <w:b/>
        </w:rPr>
        <w:t>Short reflection and discussion</w:t>
      </w:r>
      <w:r w:rsidRPr="001E3929">
        <w:rPr>
          <w:rFonts w:cstheme="minorHAnsi"/>
        </w:rPr>
        <w:t xml:space="preserve"> </w:t>
      </w:r>
      <w:r w:rsidRPr="001E3929">
        <w:rPr>
          <w:rFonts w:cstheme="minorHAnsi"/>
          <w:i/>
        </w:rPr>
        <w:t>(see links below)</w:t>
      </w:r>
    </w:p>
    <w:p w:rsidR="00A43B4A" w:rsidRPr="001E3929" w:rsidRDefault="00A43B4A" w:rsidP="006052E3">
      <w:pPr>
        <w:pStyle w:val="NoSpacing"/>
        <w:ind w:left="720"/>
        <w:rPr>
          <w:rFonts w:cstheme="minorHAnsi"/>
        </w:rPr>
      </w:pPr>
      <w:r w:rsidRPr="001E3929">
        <w:rPr>
          <w:rFonts w:cstheme="minorHAnsi"/>
        </w:rPr>
        <w:lastRenderedPageBreak/>
        <w:t>(Hymn)</w:t>
      </w:r>
    </w:p>
    <w:p w:rsidR="00A43B4A" w:rsidRPr="001E3929" w:rsidRDefault="00A43B4A" w:rsidP="006052E3">
      <w:pPr>
        <w:pStyle w:val="NoSpacing"/>
        <w:ind w:left="720"/>
        <w:rPr>
          <w:rFonts w:cstheme="minorHAnsi"/>
          <w:b/>
        </w:rPr>
      </w:pPr>
      <w:r w:rsidRPr="001E3929">
        <w:rPr>
          <w:rFonts w:cstheme="minorHAnsi"/>
          <w:b/>
        </w:rPr>
        <w:t>Prayers for others</w:t>
      </w:r>
    </w:p>
    <w:p w:rsidR="0082382C" w:rsidRPr="001E3929" w:rsidRDefault="0082382C" w:rsidP="006052E3">
      <w:pPr>
        <w:pStyle w:val="NoSpacing"/>
        <w:ind w:left="1440"/>
        <w:rPr>
          <w:rFonts w:cstheme="minorHAnsi"/>
          <w:b/>
        </w:rPr>
      </w:pPr>
      <w:r w:rsidRPr="001E3929">
        <w:rPr>
          <w:rFonts w:cstheme="minorHAnsi"/>
          <w:b/>
        </w:rPr>
        <w:t>Sharing of concerns</w:t>
      </w:r>
    </w:p>
    <w:p w:rsidR="00A43B4A" w:rsidRPr="001E3929" w:rsidRDefault="00A43B4A" w:rsidP="006052E3">
      <w:pPr>
        <w:pStyle w:val="NoSpacing"/>
        <w:ind w:left="1440"/>
        <w:rPr>
          <w:rFonts w:cstheme="minorHAnsi"/>
          <w:b/>
        </w:rPr>
      </w:pPr>
      <w:r w:rsidRPr="001E3929">
        <w:rPr>
          <w:rFonts w:cstheme="minorHAnsi"/>
          <w:b/>
        </w:rPr>
        <w:t>Sharing of notices</w:t>
      </w:r>
    </w:p>
    <w:p w:rsidR="008B31EC" w:rsidRPr="00A228CA" w:rsidRDefault="00A43B4A" w:rsidP="006052E3">
      <w:pPr>
        <w:ind w:left="1440"/>
        <w:rPr>
          <w:rFonts w:asciiTheme="minorHAnsi" w:hAnsiTheme="minorHAnsi" w:cstheme="minorHAnsi"/>
        </w:rPr>
      </w:pPr>
      <w:r w:rsidRPr="00A228CA">
        <w:rPr>
          <w:rFonts w:asciiTheme="minorHAnsi" w:hAnsiTheme="minorHAnsi" w:cstheme="minorHAnsi"/>
          <w:b/>
          <w:sz w:val="22"/>
        </w:rPr>
        <w:t>Prayers</w:t>
      </w:r>
    </w:p>
    <w:p w:rsidR="00272F82" w:rsidRPr="00272F82" w:rsidRDefault="00272F82" w:rsidP="00272F82">
      <w:pPr>
        <w:pStyle w:val="NoSpacing"/>
        <w:ind w:left="2160"/>
        <w:rPr>
          <w:lang w:eastAsia="en-AU"/>
        </w:rPr>
      </w:pPr>
      <w:r w:rsidRPr="00272F82">
        <w:rPr>
          <w:lang w:eastAsia="en-AU"/>
        </w:rPr>
        <w:t>Caring for others is not for the weak minded but for the strong. The weak ones get cynical, the strong constantly re-engage through prayer and action.</w:t>
      </w:r>
    </w:p>
    <w:p w:rsidR="00272F82" w:rsidRPr="00272F82" w:rsidRDefault="00272F82" w:rsidP="00272F82">
      <w:pPr>
        <w:pStyle w:val="NoSpacing"/>
        <w:ind w:left="2160"/>
        <w:rPr>
          <w:lang w:eastAsia="en-AU"/>
        </w:rPr>
      </w:pPr>
      <w:r w:rsidRPr="00272F82">
        <w:rPr>
          <w:b/>
          <w:bCs/>
          <w:lang w:eastAsia="en-AU"/>
        </w:rPr>
        <w:t>Let us pray.</w:t>
      </w:r>
    </w:p>
    <w:p w:rsidR="00272F82" w:rsidRPr="00272F82" w:rsidRDefault="00272F82" w:rsidP="00272F82">
      <w:pPr>
        <w:pStyle w:val="NoSpacing"/>
        <w:ind w:left="2160"/>
        <w:rPr>
          <w:lang w:eastAsia="en-AU"/>
        </w:rPr>
      </w:pPr>
      <w:r w:rsidRPr="00272F82">
        <w:rPr>
          <w:lang w:eastAsia="en-AU"/>
        </w:rPr>
        <w:t>It is to our shared human shame, loving God, that there are people who are lost today, homeless  and destitute today.</w:t>
      </w:r>
    </w:p>
    <w:p w:rsidR="00272F82" w:rsidRPr="00272F82" w:rsidRDefault="00272F82" w:rsidP="00272F82">
      <w:pPr>
        <w:pStyle w:val="NoSpacing"/>
        <w:ind w:left="2160"/>
        <w:rPr>
          <w:b/>
          <w:lang w:eastAsia="en-AU"/>
        </w:rPr>
      </w:pPr>
      <w:r w:rsidRPr="00272F82">
        <w:rPr>
          <w:b/>
          <w:i/>
          <w:iCs/>
          <w:lang w:eastAsia="en-AU"/>
        </w:rPr>
        <w:t>            Please aid victims, and bring humanity to a new compassion and sense of a fair go.</w:t>
      </w:r>
    </w:p>
    <w:p w:rsidR="00272F82" w:rsidRPr="00272F82" w:rsidRDefault="00272F82" w:rsidP="00272F82">
      <w:pPr>
        <w:pStyle w:val="NoSpacing"/>
        <w:ind w:left="2160"/>
        <w:rPr>
          <w:lang w:eastAsia="en-AU"/>
        </w:rPr>
      </w:pPr>
      <w:r w:rsidRPr="00272F82">
        <w:rPr>
          <w:lang w:eastAsia="en-AU"/>
        </w:rPr>
        <w:t>It is to our human shame, loving God, that children are abused today, unfed, unclothed and comfortless today.</w:t>
      </w:r>
    </w:p>
    <w:p w:rsidR="00272F82" w:rsidRPr="00272F82" w:rsidRDefault="00272F82" w:rsidP="00272F82">
      <w:pPr>
        <w:pStyle w:val="NoSpacing"/>
        <w:ind w:left="2160"/>
        <w:rPr>
          <w:b/>
          <w:lang w:eastAsia="en-AU"/>
        </w:rPr>
      </w:pPr>
      <w:r w:rsidRPr="00272F82">
        <w:rPr>
          <w:b/>
          <w:i/>
          <w:iCs/>
          <w:lang w:eastAsia="en-AU"/>
        </w:rPr>
        <w:t>            Please aid victims, and bring humanity to a new intolerance of all abuse.</w:t>
      </w:r>
    </w:p>
    <w:p w:rsidR="00272F82" w:rsidRPr="00272F82" w:rsidRDefault="00272F82" w:rsidP="00272F82">
      <w:pPr>
        <w:pStyle w:val="NoSpacing"/>
        <w:ind w:left="2160"/>
        <w:rPr>
          <w:lang w:eastAsia="en-AU"/>
        </w:rPr>
      </w:pPr>
      <w:r w:rsidRPr="00272F82">
        <w:rPr>
          <w:lang w:eastAsia="en-AU"/>
        </w:rPr>
        <w:t>It is to our human shame, loving God, that there are diseased folk without treatment today, injured people without doctors and nurses today.</w:t>
      </w:r>
    </w:p>
    <w:p w:rsidR="00272F82" w:rsidRPr="00272F82" w:rsidRDefault="00272F82" w:rsidP="00272F82">
      <w:pPr>
        <w:pStyle w:val="NoSpacing"/>
        <w:ind w:left="2160"/>
        <w:rPr>
          <w:b/>
          <w:lang w:eastAsia="en-AU"/>
        </w:rPr>
      </w:pPr>
      <w:r w:rsidRPr="00272F82">
        <w:rPr>
          <w:b/>
          <w:i/>
          <w:iCs/>
          <w:lang w:eastAsia="en-AU"/>
        </w:rPr>
        <w:t>            Please aid victims, and bring humanity to a new intolerance of indifference.</w:t>
      </w:r>
    </w:p>
    <w:p w:rsidR="00272F82" w:rsidRPr="00272F82" w:rsidRDefault="00272F82" w:rsidP="00272F82">
      <w:pPr>
        <w:pStyle w:val="NoSpacing"/>
        <w:ind w:left="2160"/>
        <w:rPr>
          <w:lang w:eastAsia="en-AU"/>
        </w:rPr>
      </w:pPr>
      <w:r w:rsidRPr="00272F82">
        <w:rPr>
          <w:lang w:eastAsia="en-AU"/>
        </w:rPr>
        <w:t>It is to our human shame, loving God, that some lives are being wasted today, without employment and any realistic hope for work today.</w:t>
      </w:r>
    </w:p>
    <w:p w:rsidR="00272F82" w:rsidRPr="00272F82" w:rsidRDefault="00272F82" w:rsidP="00272F82">
      <w:pPr>
        <w:pStyle w:val="NoSpacing"/>
        <w:ind w:left="2160"/>
        <w:rPr>
          <w:b/>
          <w:lang w:eastAsia="en-AU"/>
        </w:rPr>
      </w:pPr>
      <w:r w:rsidRPr="00272F82">
        <w:rPr>
          <w:b/>
          <w:i/>
          <w:iCs/>
          <w:lang w:eastAsia="en-AU"/>
        </w:rPr>
        <w:t>            Please aid victims, and bring humanity to a new passion for justice and mercy.</w:t>
      </w:r>
    </w:p>
    <w:p w:rsidR="00272F82" w:rsidRPr="00272F82" w:rsidRDefault="00272F82" w:rsidP="00272F82">
      <w:pPr>
        <w:pStyle w:val="NoSpacing"/>
        <w:ind w:left="2160"/>
        <w:rPr>
          <w:lang w:eastAsia="en-AU"/>
        </w:rPr>
      </w:pPr>
      <w:r w:rsidRPr="00272F82">
        <w:rPr>
          <w:lang w:eastAsia="en-AU"/>
        </w:rPr>
        <w:t>It is to our churchly shame, loving God, that there are people who have never seen the Gospel lived or brought to bear on their despair.</w:t>
      </w:r>
    </w:p>
    <w:p w:rsidR="00272F82" w:rsidRPr="00272F82" w:rsidRDefault="00272F82" w:rsidP="00272F82">
      <w:pPr>
        <w:pStyle w:val="NoSpacing"/>
        <w:ind w:left="2160"/>
        <w:rPr>
          <w:b/>
          <w:lang w:eastAsia="en-AU"/>
        </w:rPr>
      </w:pPr>
      <w:r w:rsidRPr="00272F82">
        <w:rPr>
          <w:b/>
          <w:i/>
          <w:iCs/>
          <w:lang w:eastAsia="en-AU"/>
        </w:rPr>
        <w:t>            Please aid victims, and bring your church to a new passion for the ways of Jesus.</w:t>
      </w:r>
    </w:p>
    <w:p w:rsidR="00272F82" w:rsidRPr="00272F82" w:rsidRDefault="00272F82" w:rsidP="00272F82">
      <w:pPr>
        <w:pStyle w:val="NoSpacing"/>
        <w:ind w:left="2160"/>
        <w:rPr>
          <w:lang w:eastAsia="en-AU"/>
        </w:rPr>
      </w:pPr>
      <w:r w:rsidRPr="00272F82">
        <w:rPr>
          <w:lang w:eastAsia="en-AU"/>
        </w:rPr>
        <w:t>Merciful God, please enable all people faith and love to treasure and practice that love which includes all who come asking for help, and even searches for those who are too weary or despairing to ask.</w:t>
      </w:r>
    </w:p>
    <w:p w:rsidR="00272F82" w:rsidRPr="00272F82" w:rsidRDefault="00272F82" w:rsidP="00272F82">
      <w:pPr>
        <w:pStyle w:val="NoSpacing"/>
        <w:ind w:left="2160"/>
        <w:rPr>
          <w:lang w:eastAsia="en-AU"/>
        </w:rPr>
      </w:pPr>
      <w:r w:rsidRPr="00272F82">
        <w:rPr>
          <w:lang w:eastAsia="en-AU"/>
        </w:rPr>
        <w:t>In the name of Christ Jesus.</w:t>
      </w:r>
    </w:p>
    <w:p w:rsidR="00272F82" w:rsidRPr="00272F82" w:rsidRDefault="00272F82" w:rsidP="00272F82">
      <w:pPr>
        <w:pStyle w:val="NoSpacing"/>
        <w:ind w:left="2160"/>
        <w:rPr>
          <w:lang w:eastAsia="en-AU"/>
        </w:rPr>
      </w:pPr>
      <w:r w:rsidRPr="00272F82">
        <w:rPr>
          <w:i/>
          <w:iCs/>
          <w:lang w:eastAsia="en-AU"/>
        </w:rPr>
        <w:t>Amen.</w:t>
      </w:r>
    </w:p>
    <w:p w:rsidR="00A43B4A" w:rsidRPr="001E3929" w:rsidRDefault="00A43B4A" w:rsidP="006052E3">
      <w:pPr>
        <w:pStyle w:val="NoSpacing"/>
        <w:ind w:left="720"/>
        <w:rPr>
          <w:rFonts w:cstheme="minorHAnsi"/>
          <w:b/>
        </w:rPr>
      </w:pPr>
      <w:r w:rsidRPr="001E3929">
        <w:rPr>
          <w:rFonts w:cstheme="minorHAnsi"/>
          <w:b/>
        </w:rPr>
        <w:t>Lord’s Prayer</w:t>
      </w:r>
    </w:p>
    <w:p w:rsidR="00A43B4A" w:rsidRPr="001E3929" w:rsidRDefault="00A43B4A" w:rsidP="00A43B4A">
      <w:pPr>
        <w:pStyle w:val="NoSpacing"/>
        <w:rPr>
          <w:rFonts w:cstheme="minorHAnsi"/>
        </w:rPr>
      </w:pPr>
      <w:r w:rsidRPr="001E3929">
        <w:rPr>
          <w:rFonts w:cstheme="minorHAnsi"/>
          <w:b/>
        </w:rPr>
        <w:t>Sending forth the people of God</w:t>
      </w:r>
    </w:p>
    <w:p w:rsidR="00A43B4A" w:rsidRPr="001E3929" w:rsidRDefault="00A43B4A" w:rsidP="00A43B4A">
      <w:pPr>
        <w:pStyle w:val="NoSpacing"/>
        <w:ind w:left="720"/>
        <w:rPr>
          <w:rFonts w:cstheme="minorHAnsi"/>
        </w:rPr>
      </w:pPr>
      <w:r w:rsidRPr="001E3929">
        <w:rPr>
          <w:rFonts w:cstheme="minorHAnsi"/>
          <w:b/>
        </w:rPr>
        <w:t>Offering</w:t>
      </w:r>
      <w:r w:rsidRPr="001E3929">
        <w:rPr>
          <w:rFonts w:cstheme="minorHAnsi"/>
        </w:rPr>
        <w:t xml:space="preserve"> (a sharing of our gifts and the call to bless others as we have been blessed)</w:t>
      </w:r>
    </w:p>
    <w:p w:rsidR="00A43B4A" w:rsidRPr="001E3929" w:rsidRDefault="00A43B4A" w:rsidP="00A43B4A">
      <w:pPr>
        <w:pStyle w:val="NoSpacing"/>
        <w:ind w:left="720"/>
        <w:rPr>
          <w:rFonts w:cstheme="minorHAnsi"/>
          <w:b/>
        </w:rPr>
      </w:pPr>
      <w:r w:rsidRPr="001E3929">
        <w:rPr>
          <w:rFonts w:cstheme="minorHAnsi"/>
          <w:b/>
        </w:rPr>
        <w:t>Hymn</w:t>
      </w:r>
    </w:p>
    <w:p w:rsidR="00A43B4A" w:rsidRPr="001E3929" w:rsidRDefault="001C28C5" w:rsidP="00A43B4A">
      <w:pPr>
        <w:pStyle w:val="NoSpacing"/>
        <w:ind w:left="720"/>
        <w:rPr>
          <w:rFonts w:cstheme="minorHAnsi"/>
          <w:b/>
        </w:rPr>
      </w:pPr>
      <w:r w:rsidRPr="001E3929">
        <w:rPr>
          <w:rFonts w:cstheme="minorHAnsi"/>
          <w:b/>
        </w:rPr>
        <w:t>Blessing and commissioning</w:t>
      </w:r>
    </w:p>
    <w:p w:rsidR="00272F82" w:rsidRPr="00272F82" w:rsidRDefault="00272F82" w:rsidP="00272F82">
      <w:pPr>
        <w:pStyle w:val="NoSpacing"/>
        <w:ind w:left="1440"/>
        <w:rPr>
          <w:lang w:eastAsia="en-AU"/>
        </w:rPr>
      </w:pPr>
      <w:r w:rsidRPr="00272F82">
        <w:rPr>
          <w:lang w:eastAsia="en-AU"/>
        </w:rPr>
        <w:t>We are loved by a God who calls us to spread</w:t>
      </w:r>
    </w:p>
    <w:p w:rsidR="00272F82" w:rsidRPr="00272F82" w:rsidRDefault="00272F82" w:rsidP="00272F82">
      <w:pPr>
        <w:pStyle w:val="NoSpacing"/>
        <w:ind w:left="1440"/>
        <w:rPr>
          <w:b/>
          <w:lang w:eastAsia="en-AU"/>
        </w:rPr>
      </w:pPr>
      <w:r w:rsidRPr="00272F82">
        <w:rPr>
          <w:b/>
          <w:lang w:eastAsia="en-AU"/>
        </w:rPr>
        <w:t xml:space="preserve">            </w:t>
      </w:r>
      <w:r w:rsidRPr="00272F82">
        <w:rPr>
          <w:b/>
          <w:i/>
          <w:iCs/>
          <w:lang w:eastAsia="en-AU"/>
        </w:rPr>
        <w:t>love wherever the poor are neglected,</w:t>
      </w:r>
    </w:p>
    <w:p w:rsidR="00272F82" w:rsidRPr="00272F82" w:rsidRDefault="00272F82" w:rsidP="00272F82">
      <w:pPr>
        <w:pStyle w:val="NoSpacing"/>
        <w:ind w:left="1440"/>
        <w:rPr>
          <w:b/>
          <w:lang w:eastAsia="en-AU"/>
        </w:rPr>
      </w:pPr>
      <w:r w:rsidRPr="00272F82">
        <w:rPr>
          <w:b/>
          <w:i/>
          <w:iCs/>
          <w:lang w:eastAsia="en-AU"/>
        </w:rPr>
        <w:t xml:space="preserve">            </w:t>
      </w:r>
      <w:r w:rsidRPr="00272F82">
        <w:rPr>
          <w:b/>
          <w:lang w:eastAsia="en-AU"/>
        </w:rPr>
        <w:t>justice wherever the meek are humiliated,</w:t>
      </w:r>
    </w:p>
    <w:p w:rsidR="00272F82" w:rsidRPr="00272F82" w:rsidRDefault="00272F82" w:rsidP="00272F82">
      <w:pPr>
        <w:pStyle w:val="NoSpacing"/>
        <w:ind w:left="1440"/>
        <w:rPr>
          <w:b/>
          <w:lang w:eastAsia="en-AU"/>
        </w:rPr>
      </w:pPr>
      <w:r w:rsidRPr="00272F82">
        <w:rPr>
          <w:b/>
          <w:lang w:eastAsia="en-AU"/>
        </w:rPr>
        <w:t xml:space="preserve">            </w:t>
      </w:r>
      <w:r w:rsidRPr="00272F82">
        <w:rPr>
          <w:b/>
          <w:i/>
          <w:iCs/>
          <w:lang w:eastAsia="en-AU"/>
        </w:rPr>
        <w:t>hope wherever the merciful are despised,</w:t>
      </w:r>
    </w:p>
    <w:p w:rsidR="00272F82" w:rsidRPr="00272F82" w:rsidRDefault="00272F82" w:rsidP="00272F82">
      <w:pPr>
        <w:pStyle w:val="NoSpacing"/>
        <w:ind w:left="1440"/>
        <w:rPr>
          <w:b/>
          <w:lang w:eastAsia="en-AU"/>
        </w:rPr>
      </w:pPr>
      <w:r w:rsidRPr="00272F82">
        <w:rPr>
          <w:b/>
          <w:i/>
          <w:iCs/>
          <w:lang w:eastAsia="en-AU"/>
        </w:rPr>
        <w:t xml:space="preserve">            </w:t>
      </w:r>
      <w:r w:rsidRPr="00272F82">
        <w:rPr>
          <w:b/>
          <w:lang w:eastAsia="en-AU"/>
        </w:rPr>
        <w:t>peace wherever the church is divided,</w:t>
      </w:r>
    </w:p>
    <w:p w:rsidR="00272F82" w:rsidRPr="00272F82" w:rsidRDefault="00272F82" w:rsidP="00272F82">
      <w:pPr>
        <w:pStyle w:val="NoSpacing"/>
        <w:ind w:left="1440"/>
        <w:rPr>
          <w:b/>
          <w:lang w:eastAsia="en-AU"/>
        </w:rPr>
      </w:pPr>
      <w:r w:rsidRPr="00272F82">
        <w:rPr>
          <w:b/>
          <w:i/>
          <w:iCs/>
          <w:lang w:eastAsia="en-AU"/>
        </w:rPr>
        <w:t>            and grace wherever the lost seek mercy.</w:t>
      </w:r>
    </w:p>
    <w:p w:rsidR="00272F82" w:rsidRPr="00272F82" w:rsidRDefault="00272F82" w:rsidP="00272F82">
      <w:pPr>
        <w:pStyle w:val="NoSpacing"/>
        <w:ind w:left="1440"/>
        <w:rPr>
          <w:lang w:eastAsia="en-AU"/>
        </w:rPr>
      </w:pPr>
      <w:r w:rsidRPr="00272F82">
        <w:rPr>
          <w:lang w:eastAsia="en-AU"/>
        </w:rPr>
        <w:t>May the God of seeking bless you,</w:t>
      </w:r>
    </w:p>
    <w:p w:rsidR="00272F82" w:rsidRPr="00272F82" w:rsidRDefault="00272F82" w:rsidP="00272F82">
      <w:pPr>
        <w:pStyle w:val="NoSpacing"/>
        <w:ind w:left="1440"/>
        <w:rPr>
          <w:lang w:eastAsia="en-AU"/>
        </w:rPr>
      </w:pPr>
      <w:r w:rsidRPr="00272F82">
        <w:rPr>
          <w:lang w:eastAsia="en-AU"/>
        </w:rPr>
        <w:t>May the Christ of gracing bless you,</w:t>
      </w:r>
    </w:p>
    <w:p w:rsidR="00272F82" w:rsidRPr="00272F82" w:rsidRDefault="00272F82" w:rsidP="00272F82">
      <w:pPr>
        <w:pStyle w:val="NoSpacing"/>
        <w:ind w:left="1440"/>
        <w:rPr>
          <w:lang w:eastAsia="en-AU"/>
        </w:rPr>
      </w:pPr>
      <w:r w:rsidRPr="00272F82">
        <w:rPr>
          <w:lang w:eastAsia="en-AU"/>
        </w:rPr>
        <w:t xml:space="preserve">May the Spirit of safe-keeping bless you. </w:t>
      </w:r>
    </w:p>
    <w:p w:rsidR="00272F82" w:rsidRPr="00272F82" w:rsidRDefault="00272F82" w:rsidP="00272F82">
      <w:pPr>
        <w:pStyle w:val="NoSpacing"/>
        <w:ind w:left="1440"/>
        <w:rPr>
          <w:b/>
          <w:lang w:eastAsia="en-AU"/>
        </w:rPr>
      </w:pPr>
      <w:r w:rsidRPr="00272F82">
        <w:rPr>
          <w:b/>
          <w:i/>
          <w:iCs/>
          <w:lang w:eastAsia="en-AU"/>
        </w:rPr>
        <w:t>            Till you see the land of joy;</w:t>
      </w:r>
    </w:p>
    <w:p w:rsidR="00272F82" w:rsidRPr="00272F82" w:rsidRDefault="00272F82" w:rsidP="00272F82">
      <w:pPr>
        <w:pStyle w:val="NoSpacing"/>
        <w:ind w:left="1440"/>
        <w:rPr>
          <w:b/>
          <w:lang w:eastAsia="en-AU"/>
        </w:rPr>
      </w:pPr>
      <w:r w:rsidRPr="00272F82">
        <w:rPr>
          <w:b/>
          <w:i/>
          <w:iCs/>
          <w:lang w:eastAsia="en-AU"/>
        </w:rPr>
        <w:t>            Till you see the land of joy.</w:t>
      </w:r>
    </w:p>
    <w:p w:rsidR="00272F82" w:rsidRPr="00272F82" w:rsidRDefault="00272F82" w:rsidP="00272F82">
      <w:pPr>
        <w:pStyle w:val="NoSpacing"/>
        <w:ind w:left="1440"/>
        <w:rPr>
          <w:lang w:eastAsia="en-AU"/>
        </w:rPr>
      </w:pPr>
      <w:r w:rsidRPr="00272F82">
        <w:rPr>
          <w:b/>
          <w:bCs/>
          <w:i/>
          <w:iCs/>
          <w:lang w:eastAsia="en-AU"/>
        </w:rPr>
        <w:t>Amen!</w:t>
      </w:r>
    </w:p>
    <w:p w:rsidR="00272F82" w:rsidRPr="00272F82" w:rsidRDefault="00272F82" w:rsidP="00272F82">
      <w:pPr>
        <w:pStyle w:val="NoSpacing"/>
        <w:ind w:left="1440"/>
        <w:rPr>
          <w:lang w:eastAsia="en-AU"/>
        </w:rPr>
      </w:pPr>
      <w:r w:rsidRPr="00272F82">
        <w:rPr>
          <w:i/>
          <w:iCs/>
          <w:lang w:eastAsia="en-AU"/>
        </w:rPr>
        <w:t>                        (</w:t>
      </w:r>
      <w:r w:rsidRPr="00272F82">
        <w:rPr>
          <w:lang w:eastAsia="en-AU"/>
        </w:rPr>
        <w:t>adapted from a Celtic blessing)</w:t>
      </w:r>
      <w:r w:rsidRPr="00272F82">
        <w:rPr>
          <w:i/>
          <w:iCs/>
          <w:lang w:eastAsia="en-AU"/>
        </w:rPr>
        <w:t>.</w:t>
      </w:r>
    </w:p>
    <w:p w:rsidR="009F2044" w:rsidRPr="001E3929" w:rsidRDefault="0082382C" w:rsidP="000E3CEB">
      <w:pPr>
        <w:pStyle w:val="NoSpacing"/>
        <w:rPr>
          <w:rFonts w:cstheme="minorHAnsi"/>
        </w:rPr>
      </w:pPr>
      <w:r w:rsidRPr="001E3929">
        <w:rPr>
          <w:rFonts w:cstheme="minorHAnsi"/>
        </w:rPr>
        <w:t>*Note: all prayers and litanies</w:t>
      </w:r>
      <w:r w:rsidR="000E3CEB" w:rsidRPr="001E3929">
        <w:rPr>
          <w:rFonts w:cstheme="minorHAnsi"/>
        </w:rPr>
        <w:t xml:space="preserve"> above</w:t>
      </w:r>
      <w:r w:rsidRPr="001E3929">
        <w:rPr>
          <w:rFonts w:cstheme="minorHAnsi"/>
        </w:rPr>
        <w:t>, are courtesy ©B D Prewer</w:t>
      </w:r>
      <w:r w:rsidR="00544B20" w:rsidRPr="001E3929">
        <w:rPr>
          <w:rFonts w:cstheme="minorHAnsi"/>
        </w:rPr>
        <w:t>.</w:t>
      </w:r>
      <w:r w:rsidRPr="001E3929">
        <w:rPr>
          <w:rFonts w:cstheme="minorHAnsi"/>
        </w:rPr>
        <w:t xml:space="preserve"> </w:t>
      </w:r>
      <w:r w:rsidR="00544B20" w:rsidRPr="001E3929">
        <w:rPr>
          <w:rFonts w:cstheme="minorHAnsi"/>
        </w:rPr>
        <w:t>It was Bruce’s intention that the prayers and litanies be adapted by each user to their own situation. T</w:t>
      </w:r>
      <w:r w:rsidR="00544B20" w:rsidRPr="001E3929">
        <w:rPr>
          <w:rFonts w:eastAsia="Times New Roman" w:cstheme="minorHAnsi"/>
        </w:rPr>
        <w:t>his material can only be used for worship with acknowledgement and not otherwise reproduced without permission</w:t>
      </w:r>
      <w:r w:rsidR="00544B20" w:rsidRPr="001E3929">
        <w:rPr>
          <w:rFonts w:cstheme="minorHAnsi"/>
        </w:rPr>
        <w:t xml:space="preserve">. </w:t>
      </w:r>
      <w:r w:rsidR="000E3CEB" w:rsidRPr="001E3929">
        <w:rPr>
          <w:rFonts w:cstheme="minorHAnsi"/>
        </w:rPr>
        <w:t xml:space="preserve">Thank you to the estate of Bruce Prewer for allow us to publish his material here. </w:t>
      </w:r>
      <w:r w:rsidRPr="001E3929">
        <w:rPr>
          <w:rFonts w:cstheme="minorHAnsi"/>
        </w:rPr>
        <w:t xml:space="preserve">Contact </w:t>
      </w:r>
      <w:hyperlink r:id="rId7" w:history="1">
        <w:r w:rsidRPr="001E3929">
          <w:rPr>
            <w:rStyle w:val="Hyperlink"/>
            <w:rFonts w:cstheme="minorHAnsi"/>
          </w:rPr>
          <w:t>http://www.bruceprewer.com</w:t>
        </w:r>
      </w:hyperlink>
      <w:r w:rsidRPr="001E3929">
        <w:rPr>
          <w:rStyle w:val="Hyperlink"/>
          <w:rFonts w:cstheme="minorHAnsi"/>
          <w:color w:val="auto"/>
          <w:u w:val="none"/>
        </w:rPr>
        <w:t xml:space="preserve"> for details. </w:t>
      </w:r>
    </w:p>
    <w:p w:rsidR="009C5CF1" w:rsidRPr="001E3929" w:rsidRDefault="009C5CF1" w:rsidP="000E3CEB">
      <w:pPr>
        <w:pStyle w:val="NoSpacing"/>
        <w:rPr>
          <w:rFonts w:cstheme="minorHAnsi"/>
          <w:b/>
          <w:sz w:val="24"/>
        </w:rPr>
      </w:pPr>
    </w:p>
    <w:p w:rsidR="000E3CEB" w:rsidRPr="001E3929" w:rsidRDefault="005D2568" w:rsidP="000E3CEB">
      <w:pPr>
        <w:pStyle w:val="NoSpacing"/>
        <w:jc w:val="center"/>
        <w:rPr>
          <w:rFonts w:cstheme="minorHAnsi"/>
          <w:i/>
          <w:sz w:val="24"/>
        </w:rPr>
      </w:pPr>
      <w:r w:rsidRPr="001E3929">
        <w:rPr>
          <w:rFonts w:cstheme="minorHAnsi"/>
          <w:b/>
          <w:sz w:val="24"/>
        </w:rPr>
        <w:t>A shorter prayer service</w:t>
      </w:r>
    </w:p>
    <w:p w:rsidR="005D2568" w:rsidRPr="001E3929" w:rsidRDefault="000E3CEB" w:rsidP="000E3CEB">
      <w:pPr>
        <w:pStyle w:val="NoSpacing"/>
        <w:rPr>
          <w:rFonts w:cstheme="minorHAnsi"/>
          <w:i/>
        </w:rPr>
      </w:pPr>
      <w:r w:rsidRPr="001E3929">
        <w:rPr>
          <w:rFonts w:cstheme="minorHAnsi"/>
          <w:i/>
        </w:rPr>
        <w:t>(</w:t>
      </w:r>
      <w:r w:rsidR="005D2568" w:rsidRPr="001E3929">
        <w:rPr>
          <w:rFonts w:cstheme="minorHAnsi"/>
          <w:i/>
        </w:rPr>
        <w:t>may include some of the above material in the following format. Hymns may be included if desired and music is available</w:t>
      </w:r>
      <w:r w:rsidR="00CA0163" w:rsidRPr="001E3929">
        <w:rPr>
          <w:rFonts w:cstheme="minorHAnsi"/>
          <w:i/>
        </w:rPr>
        <w:t>)</w:t>
      </w:r>
    </w:p>
    <w:p w:rsidR="009F2044" w:rsidRPr="001E3929" w:rsidRDefault="009F2044" w:rsidP="005D2568">
      <w:pPr>
        <w:pStyle w:val="NoSpacing"/>
        <w:rPr>
          <w:rFonts w:cstheme="minorHAnsi"/>
        </w:rPr>
      </w:pPr>
    </w:p>
    <w:p w:rsidR="005D2568" w:rsidRPr="001E3929" w:rsidRDefault="005D2568" w:rsidP="005D2568">
      <w:pPr>
        <w:pStyle w:val="NoSpacing"/>
        <w:rPr>
          <w:rFonts w:cstheme="minorHAnsi"/>
        </w:rPr>
      </w:pPr>
      <w:r w:rsidRPr="001E3929">
        <w:rPr>
          <w:rFonts w:cstheme="minorHAnsi"/>
        </w:rPr>
        <w:t>Greet each other</w:t>
      </w:r>
    </w:p>
    <w:p w:rsidR="0082382C" w:rsidRPr="001E3929" w:rsidRDefault="005D2568" w:rsidP="005D2568">
      <w:pPr>
        <w:pStyle w:val="NoSpacing"/>
        <w:rPr>
          <w:rFonts w:cstheme="minorHAnsi"/>
        </w:rPr>
      </w:pPr>
      <w:r w:rsidRPr="001E3929">
        <w:rPr>
          <w:rFonts w:cstheme="minorHAnsi"/>
        </w:rPr>
        <w:t>Prayer (may include invocation, adoration, confe</w:t>
      </w:r>
      <w:r w:rsidR="0082382C" w:rsidRPr="001E3929">
        <w:rPr>
          <w:rFonts w:cstheme="minorHAnsi"/>
        </w:rPr>
        <w:t>ssion and recognition of grace)</w:t>
      </w:r>
    </w:p>
    <w:p w:rsidR="002C23C9" w:rsidRPr="001E3929" w:rsidRDefault="005D2568" w:rsidP="002C23C9">
      <w:pPr>
        <w:pStyle w:val="NoSpacing"/>
        <w:rPr>
          <w:rFonts w:cstheme="minorHAnsi"/>
          <w:lang w:eastAsia="en-AU"/>
        </w:rPr>
      </w:pPr>
      <w:r w:rsidRPr="001E3929">
        <w:rPr>
          <w:rFonts w:cstheme="minorHAnsi"/>
        </w:rPr>
        <w:t>Reading:</w:t>
      </w:r>
      <w:r w:rsidRPr="001E3929">
        <w:rPr>
          <w:rFonts w:cstheme="minorHAnsi"/>
        </w:rPr>
        <w:tab/>
      </w:r>
      <w:r w:rsidR="00C03B34" w:rsidRPr="001E3929">
        <w:rPr>
          <w:rFonts w:cstheme="minorHAnsi"/>
        </w:rPr>
        <w:t xml:space="preserve">Psalm </w:t>
      </w:r>
      <w:r w:rsidR="006052E3">
        <w:rPr>
          <w:rFonts w:cstheme="minorHAnsi"/>
        </w:rPr>
        <w:t>6</w:t>
      </w:r>
      <w:r w:rsidR="00272F82">
        <w:rPr>
          <w:rFonts w:cstheme="minorHAnsi"/>
        </w:rPr>
        <w:t>5</w:t>
      </w:r>
    </w:p>
    <w:p w:rsidR="005D2568" w:rsidRPr="001E3929" w:rsidRDefault="005D2568" w:rsidP="005D2568">
      <w:pPr>
        <w:pStyle w:val="NoSpacing"/>
        <w:rPr>
          <w:rFonts w:cstheme="minorHAnsi"/>
        </w:rPr>
      </w:pPr>
      <w:r w:rsidRPr="001E3929">
        <w:rPr>
          <w:rFonts w:cstheme="minorHAnsi"/>
        </w:rPr>
        <w:lastRenderedPageBreak/>
        <w:t>Gospel reading:</w:t>
      </w:r>
      <w:r w:rsidRPr="001E3929">
        <w:rPr>
          <w:rFonts w:cstheme="minorHAnsi"/>
        </w:rPr>
        <w:tab/>
      </w:r>
      <w:r w:rsidR="00442735" w:rsidRPr="001E3929">
        <w:rPr>
          <w:rFonts w:eastAsia="Times New Roman" w:cstheme="minorHAnsi"/>
          <w:lang w:eastAsia="en-AU"/>
        </w:rPr>
        <w:t xml:space="preserve"> </w:t>
      </w:r>
      <w:r w:rsidR="00944BDE" w:rsidRPr="001E3929">
        <w:rPr>
          <w:rFonts w:eastAsia="Times New Roman" w:cstheme="minorHAnsi"/>
          <w:lang w:eastAsia="en-AU"/>
        </w:rPr>
        <w:t xml:space="preserve"> </w:t>
      </w:r>
      <w:r w:rsidR="00F31081" w:rsidRPr="001E3929">
        <w:rPr>
          <w:rFonts w:eastAsia="Times New Roman" w:cstheme="minorHAnsi"/>
          <w:lang w:eastAsia="en-AU"/>
        </w:rPr>
        <w:t xml:space="preserve"> </w:t>
      </w:r>
      <w:r w:rsidR="00F31081" w:rsidRPr="001E3929">
        <w:rPr>
          <w:rFonts w:cstheme="minorHAnsi"/>
        </w:rPr>
        <w:t xml:space="preserve"> </w:t>
      </w:r>
      <w:r w:rsidR="002C23C9" w:rsidRPr="001E3929">
        <w:rPr>
          <w:rFonts w:cstheme="minorHAnsi"/>
        </w:rPr>
        <w:t xml:space="preserve">Luke </w:t>
      </w:r>
      <w:r w:rsidR="00272F82">
        <w:rPr>
          <w:rFonts w:cstheme="minorHAnsi"/>
        </w:rPr>
        <w:t xml:space="preserve">18:9 – 14 </w:t>
      </w:r>
    </w:p>
    <w:p w:rsidR="005D2568" w:rsidRPr="001E3929" w:rsidRDefault="005D2568" w:rsidP="005D2568">
      <w:pPr>
        <w:pStyle w:val="NoSpacing"/>
        <w:rPr>
          <w:rFonts w:cstheme="minorHAnsi"/>
        </w:rPr>
      </w:pPr>
      <w:r w:rsidRPr="001E3929">
        <w:rPr>
          <w:rFonts w:cstheme="minorHAnsi"/>
        </w:rPr>
        <w:t>Sharing and discussion of the readings</w:t>
      </w:r>
    </w:p>
    <w:p w:rsidR="005D2568" w:rsidRPr="001E3929" w:rsidRDefault="005D2568" w:rsidP="005D2568">
      <w:pPr>
        <w:pStyle w:val="NoSpacing"/>
        <w:rPr>
          <w:rFonts w:cstheme="minorHAnsi"/>
        </w:rPr>
      </w:pPr>
      <w:r w:rsidRPr="001E3929">
        <w:rPr>
          <w:rFonts w:cstheme="minorHAnsi"/>
        </w:rPr>
        <w:t>Sharing of concerns</w:t>
      </w:r>
    </w:p>
    <w:p w:rsidR="005D2568" w:rsidRPr="001E3929" w:rsidRDefault="005D2568" w:rsidP="005D2568">
      <w:pPr>
        <w:pStyle w:val="NoSpacing"/>
        <w:rPr>
          <w:rFonts w:cstheme="minorHAnsi"/>
        </w:rPr>
      </w:pPr>
      <w:r w:rsidRPr="001E3929">
        <w:rPr>
          <w:rFonts w:cstheme="minorHAnsi"/>
        </w:rPr>
        <w:t>Prayers for others (see above, may involve one or several people praying; may involve the use of symbolic actions as part of the prayers)</w:t>
      </w:r>
    </w:p>
    <w:p w:rsidR="005D2568" w:rsidRPr="001E3929" w:rsidRDefault="005D2568" w:rsidP="005D2568">
      <w:pPr>
        <w:pStyle w:val="NoSpacing"/>
        <w:rPr>
          <w:rFonts w:cstheme="minorHAnsi"/>
        </w:rPr>
      </w:pPr>
      <w:r w:rsidRPr="001E3929">
        <w:rPr>
          <w:rFonts w:cstheme="minorHAnsi"/>
        </w:rPr>
        <w:t>(Conclude with the Lord’s Prayer)</w:t>
      </w:r>
    </w:p>
    <w:p w:rsidR="005D2568" w:rsidRPr="001E3929" w:rsidRDefault="005D2568" w:rsidP="005D2568">
      <w:pPr>
        <w:pStyle w:val="NoSpacing"/>
        <w:rPr>
          <w:rFonts w:cstheme="minorHAnsi"/>
        </w:rPr>
      </w:pPr>
      <w:r w:rsidRPr="001E3929">
        <w:rPr>
          <w:rFonts w:cstheme="minorHAnsi"/>
        </w:rPr>
        <w:t xml:space="preserve">Blessing </w:t>
      </w:r>
    </w:p>
    <w:p w:rsidR="005D2568" w:rsidRPr="001E3929" w:rsidRDefault="005D2568" w:rsidP="005D2568">
      <w:pPr>
        <w:pStyle w:val="NoSpacing"/>
        <w:rPr>
          <w:rFonts w:cstheme="minorHAnsi"/>
        </w:rPr>
      </w:pPr>
    </w:p>
    <w:p w:rsidR="00A43B4A" w:rsidRPr="001E3929" w:rsidRDefault="00A43B4A" w:rsidP="00A43B4A">
      <w:pPr>
        <w:pStyle w:val="NoSpacing"/>
        <w:rPr>
          <w:rFonts w:cstheme="minorHAnsi"/>
          <w:b/>
          <w:i/>
        </w:rPr>
      </w:pPr>
      <w:r w:rsidRPr="001E3929">
        <w:rPr>
          <w:rFonts w:cstheme="minorHAnsi"/>
          <w:b/>
          <w:i/>
        </w:rPr>
        <w:t>Howard Wallace suggests</w:t>
      </w:r>
      <w:r w:rsidR="0082382C" w:rsidRPr="001E3929">
        <w:rPr>
          <w:rFonts w:cstheme="minorHAnsi"/>
          <w:b/>
          <w:i/>
        </w:rPr>
        <w:t xml:space="preserve"> </w:t>
      </w:r>
      <w:r w:rsidR="0082382C" w:rsidRPr="001E3929">
        <w:rPr>
          <w:rFonts w:cstheme="minorHAnsi"/>
          <w:i/>
        </w:rPr>
        <w:t>(see</w:t>
      </w:r>
      <w:r w:rsidRPr="001E3929">
        <w:rPr>
          <w:rFonts w:cstheme="minorHAnsi"/>
          <w:b/>
          <w:i/>
        </w:rPr>
        <w:t>:</w:t>
      </w:r>
      <w:r w:rsidR="0082382C" w:rsidRPr="001E3929">
        <w:rPr>
          <w:rFonts w:cstheme="minorHAnsi"/>
          <w:b/>
          <w:i/>
        </w:rPr>
        <w:t xml:space="preserve"> </w:t>
      </w:r>
      <w:hyperlink r:id="rId8" w:history="1">
        <w:r w:rsidR="000B382F" w:rsidRPr="001E3929">
          <w:rPr>
            <w:rStyle w:val="Hyperlink"/>
            <w:rFonts w:cstheme="minorHAnsi"/>
            <w:i/>
          </w:rPr>
          <w:t>http://hwallace.unitingchurch.org.au/</w:t>
        </w:r>
      </w:hyperlink>
      <w:r w:rsidR="0082382C" w:rsidRPr="001E3929">
        <w:rPr>
          <w:rFonts w:cstheme="minorHAnsi"/>
          <w:i/>
        </w:rPr>
        <w:t>)</w:t>
      </w:r>
      <w:r w:rsidR="000B382F" w:rsidRPr="001E3929">
        <w:rPr>
          <w:rFonts w:cstheme="minorHAnsi"/>
          <w:i/>
        </w:rPr>
        <w:t xml:space="preserve"> </w:t>
      </w:r>
    </w:p>
    <w:p w:rsidR="00272F82" w:rsidRPr="00272F82" w:rsidRDefault="00272F82" w:rsidP="00272F82">
      <w:pPr>
        <w:pStyle w:val="NoSpacing"/>
        <w:rPr>
          <w:sz w:val="24"/>
          <w:szCs w:val="24"/>
          <w:lang w:eastAsia="en-AU"/>
        </w:rPr>
      </w:pPr>
      <w:r w:rsidRPr="00272F82">
        <w:rPr>
          <w:lang w:eastAsia="en-AU"/>
        </w:rPr>
        <w:t xml:space="preserve">Several verses in the psalm can be collected either as a </w:t>
      </w:r>
      <w:r w:rsidRPr="00272F82">
        <w:rPr>
          <w:b/>
          <w:bCs/>
          <w:lang w:eastAsia="en-AU"/>
        </w:rPr>
        <w:t>call to worship</w:t>
      </w:r>
      <w:r w:rsidRPr="00272F82">
        <w:rPr>
          <w:lang w:eastAsia="en-AU"/>
        </w:rPr>
        <w:t>:</w:t>
      </w:r>
      <w:r w:rsidRPr="00272F82">
        <w:rPr>
          <w:sz w:val="24"/>
          <w:szCs w:val="24"/>
          <w:lang w:eastAsia="en-AU"/>
        </w:rPr>
        <w:t xml:space="preserve"> </w:t>
      </w:r>
    </w:p>
    <w:p w:rsidR="00272F82" w:rsidRPr="00272F82" w:rsidRDefault="00272F82" w:rsidP="00272F82">
      <w:pPr>
        <w:pStyle w:val="NoSpacing"/>
        <w:ind w:left="720"/>
        <w:rPr>
          <w:sz w:val="24"/>
          <w:szCs w:val="24"/>
          <w:lang w:eastAsia="en-AU"/>
        </w:rPr>
      </w:pPr>
      <w:r w:rsidRPr="00272F82">
        <w:rPr>
          <w:lang w:eastAsia="en-AU"/>
        </w:rPr>
        <w:t>Praise is due to you, O God, in Zion;</w:t>
      </w:r>
      <w:r w:rsidRPr="00272F82">
        <w:rPr>
          <w:sz w:val="24"/>
          <w:szCs w:val="24"/>
          <w:lang w:eastAsia="en-AU"/>
        </w:rPr>
        <w:t xml:space="preserve"> </w:t>
      </w:r>
      <w:r w:rsidRPr="00272F82">
        <w:rPr>
          <w:sz w:val="24"/>
          <w:szCs w:val="24"/>
          <w:lang w:eastAsia="en-AU"/>
        </w:rPr>
        <w:br/>
      </w:r>
      <w:r w:rsidRPr="00272F82">
        <w:rPr>
          <w:lang w:eastAsia="en-AU"/>
        </w:rPr>
        <w:t>and to you shall vows be performed,</w:t>
      </w:r>
      <w:r w:rsidRPr="00272F82">
        <w:rPr>
          <w:sz w:val="24"/>
          <w:szCs w:val="24"/>
          <w:lang w:eastAsia="en-AU"/>
        </w:rPr>
        <w:t xml:space="preserve"> </w:t>
      </w:r>
      <w:r w:rsidRPr="00272F82">
        <w:rPr>
          <w:sz w:val="24"/>
          <w:szCs w:val="24"/>
          <w:lang w:eastAsia="en-AU"/>
        </w:rPr>
        <w:br/>
      </w:r>
      <w:r w:rsidRPr="00272F82">
        <w:rPr>
          <w:lang w:eastAsia="en-AU"/>
        </w:rPr>
        <w:t>O you who answer prayer!</w:t>
      </w:r>
      <w:r w:rsidRPr="00272F82">
        <w:rPr>
          <w:sz w:val="24"/>
          <w:szCs w:val="24"/>
          <w:lang w:eastAsia="en-AU"/>
        </w:rPr>
        <w:t xml:space="preserve"> </w:t>
      </w:r>
      <w:r w:rsidRPr="00272F82">
        <w:rPr>
          <w:sz w:val="24"/>
          <w:szCs w:val="24"/>
          <w:lang w:eastAsia="en-AU"/>
        </w:rPr>
        <w:br/>
      </w:r>
      <w:r w:rsidRPr="00272F82">
        <w:rPr>
          <w:lang w:eastAsia="en-AU"/>
        </w:rPr>
        <w:t>To you all flesh shall come.</w:t>
      </w:r>
    </w:p>
    <w:p w:rsidR="00272F82" w:rsidRPr="00272F82" w:rsidRDefault="00272F82" w:rsidP="00272F82">
      <w:pPr>
        <w:pStyle w:val="NoSpacing"/>
        <w:rPr>
          <w:sz w:val="24"/>
          <w:szCs w:val="24"/>
          <w:lang w:eastAsia="en-AU"/>
        </w:rPr>
      </w:pPr>
      <w:r w:rsidRPr="00272F82">
        <w:rPr>
          <w:lang w:eastAsia="en-AU"/>
        </w:rPr>
        <w:t xml:space="preserve">or as a </w:t>
      </w:r>
      <w:r w:rsidRPr="00272F82">
        <w:rPr>
          <w:b/>
          <w:bCs/>
          <w:lang w:eastAsia="en-AU"/>
        </w:rPr>
        <w:t>prayer of adoration</w:t>
      </w:r>
      <w:r w:rsidRPr="00272F82">
        <w:rPr>
          <w:lang w:eastAsia="en-AU"/>
        </w:rPr>
        <w:t>:</w:t>
      </w:r>
      <w:r w:rsidRPr="00272F82">
        <w:rPr>
          <w:sz w:val="24"/>
          <w:szCs w:val="24"/>
          <w:shd w:val="clear" w:color="auto" w:fill="99FF99"/>
          <w:lang w:eastAsia="en-AU"/>
        </w:rPr>
        <w:t xml:space="preserve"> </w:t>
      </w:r>
    </w:p>
    <w:p w:rsidR="00272F82" w:rsidRPr="00272F82" w:rsidRDefault="00272F82" w:rsidP="00272F82">
      <w:pPr>
        <w:pStyle w:val="NoSpacing"/>
        <w:ind w:left="720"/>
        <w:rPr>
          <w:sz w:val="24"/>
          <w:szCs w:val="24"/>
          <w:lang w:eastAsia="en-AU"/>
        </w:rPr>
      </w:pPr>
      <w:r w:rsidRPr="00272F82">
        <w:rPr>
          <w:lang w:eastAsia="en-AU"/>
        </w:rPr>
        <w:t>By awesome deeds you answer us with deliverance,</w:t>
      </w:r>
      <w:r w:rsidRPr="00272F82">
        <w:rPr>
          <w:sz w:val="24"/>
          <w:szCs w:val="24"/>
          <w:lang w:eastAsia="en-AU"/>
        </w:rPr>
        <w:t xml:space="preserve"> </w:t>
      </w:r>
      <w:r w:rsidRPr="00272F82">
        <w:rPr>
          <w:sz w:val="24"/>
          <w:szCs w:val="24"/>
          <w:lang w:eastAsia="en-AU"/>
        </w:rPr>
        <w:br/>
      </w:r>
      <w:r w:rsidRPr="00272F82">
        <w:rPr>
          <w:lang w:eastAsia="en-AU"/>
        </w:rPr>
        <w:t>O God of our salvation;</w:t>
      </w:r>
      <w:r w:rsidRPr="00272F82">
        <w:rPr>
          <w:sz w:val="24"/>
          <w:szCs w:val="24"/>
          <w:lang w:eastAsia="en-AU"/>
        </w:rPr>
        <w:t xml:space="preserve"> </w:t>
      </w:r>
      <w:r w:rsidRPr="00272F82">
        <w:rPr>
          <w:sz w:val="24"/>
          <w:szCs w:val="24"/>
          <w:lang w:eastAsia="en-AU"/>
        </w:rPr>
        <w:br/>
      </w:r>
      <w:r w:rsidRPr="00272F82">
        <w:rPr>
          <w:lang w:eastAsia="en-AU"/>
        </w:rPr>
        <w:t>you are the hope of all the ends of the earth</w:t>
      </w:r>
      <w:r w:rsidRPr="00272F82">
        <w:rPr>
          <w:sz w:val="24"/>
          <w:szCs w:val="24"/>
          <w:lang w:eastAsia="en-AU"/>
        </w:rPr>
        <w:t xml:space="preserve"> </w:t>
      </w:r>
      <w:r w:rsidRPr="00272F82">
        <w:rPr>
          <w:sz w:val="24"/>
          <w:szCs w:val="24"/>
          <w:lang w:eastAsia="en-AU"/>
        </w:rPr>
        <w:br/>
      </w:r>
      <w:r w:rsidRPr="00272F82">
        <w:rPr>
          <w:lang w:eastAsia="en-AU"/>
        </w:rPr>
        <w:t>and of the farthest seas.</w:t>
      </w:r>
      <w:r w:rsidRPr="00272F82">
        <w:rPr>
          <w:sz w:val="24"/>
          <w:szCs w:val="24"/>
          <w:lang w:eastAsia="en-AU"/>
        </w:rPr>
        <w:t xml:space="preserve"> </w:t>
      </w:r>
      <w:r w:rsidRPr="00272F82">
        <w:rPr>
          <w:sz w:val="24"/>
          <w:szCs w:val="24"/>
          <w:lang w:eastAsia="en-AU"/>
        </w:rPr>
        <w:br/>
      </w:r>
      <w:r w:rsidRPr="00272F82">
        <w:rPr>
          <w:lang w:eastAsia="en-AU"/>
        </w:rPr>
        <w:t>By your strength you established the mountains;</w:t>
      </w:r>
      <w:r w:rsidRPr="00272F82">
        <w:rPr>
          <w:sz w:val="24"/>
          <w:szCs w:val="24"/>
          <w:lang w:eastAsia="en-AU"/>
        </w:rPr>
        <w:t xml:space="preserve"> </w:t>
      </w:r>
      <w:r w:rsidRPr="00272F82">
        <w:rPr>
          <w:sz w:val="24"/>
          <w:szCs w:val="24"/>
          <w:lang w:eastAsia="en-AU"/>
        </w:rPr>
        <w:br/>
      </w:r>
      <w:r w:rsidRPr="00272F82">
        <w:rPr>
          <w:lang w:eastAsia="en-AU"/>
        </w:rPr>
        <w:t>you are girded with might.</w:t>
      </w:r>
      <w:r w:rsidRPr="00272F82">
        <w:rPr>
          <w:sz w:val="24"/>
          <w:szCs w:val="24"/>
          <w:lang w:eastAsia="en-AU"/>
        </w:rPr>
        <w:t xml:space="preserve"> </w:t>
      </w:r>
      <w:r w:rsidRPr="00272F82">
        <w:rPr>
          <w:sz w:val="24"/>
          <w:szCs w:val="24"/>
          <w:lang w:eastAsia="en-AU"/>
        </w:rPr>
        <w:br/>
      </w:r>
      <w:r w:rsidRPr="00272F82">
        <w:rPr>
          <w:lang w:eastAsia="en-AU"/>
        </w:rPr>
        <w:t>You silence the roaring of the seas,</w:t>
      </w:r>
      <w:r w:rsidRPr="00272F82">
        <w:rPr>
          <w:sz w:val="24"/>
          <w:szCs w:val="24"/>
          <w:lang w:eastAsia="en-AU"/>
        </w:rPr>
        <w:t xml:space="preserve"> </w:t>
      </w:r>
      <w:r w:rsidRPr="00272F82">
        <w:rPr>
          <w:sz w:val="24"/>
          <w:szCs w:val="24"/>
          <w:lang w:eastAsia="en-AU"/>
        </w:rPr>
        <w:br/>
      </w:r>
      <w:r w:rsidRPr="00272F82">
        <w:rPr>
          <w:lang w:eastAsia="en-AU"/>
        </w:rPr>
        <w:t>the roaring of their waves,</w:t>
      </w:r>
      <w:r w:rsidRPr="00272F82">
        <w:rPr>
          <w:sz w:val="24"/>
          <w:szCs w:val="24"/>
          <w:lang w:eastAsia="en-AU"/>
        </w:rPr>
        <w:t xml:space="preserve"> </w:t>
      </w:r>
      <w:r w:rsidRPr="00272F82">
        <w:rPr>
          <w:sz w:val="24"/>
          <w:szCs w:val="24"/>
          <w:lang w:eastAsia="en-AU"/>
        </w:rPr>
        <w:br/>
      </w:r>
      <w:r w:rsidRPr="00272F82">
        <w:rPr>
          <w:lang w:eastAsia="en-AU"/>
        </w:rPr>
        <w:t>the tumult of the peoples.</w:t>
      </w:r>
      <w:r w:rsidRPr="00272F82">
        <w:rPr>
          <w:sz w:val="24"/>
          <w:szCs w:val="24"/>
          <w:lang w:eastAsia="en-AU"/>
        </w:rPr>
        <w:t xml:space="preserve"> </w:t>
      </w:r>
      <w:r w:rsidRPr="00272F82">
        <w:rPr>
          <w:sz w:val="24"/>
          <w:szCs w:val="24"/>
          <w:lang w:eastAsia="en-AU"/>
        </w:rPr>
        <w:br/>
      </w:r>
      <w:r w:rsidRPr="00272F82">
        <w:rPr>
          <w:lang w:eastAsia="en-AU"/>
        </w:rPr>
        <w:t>Those who live at earth's farthest bounds</w:t>
      </w:r>
      <w:r w:rsidRPr="00272F82">
        <w:rPr>
          <w:sz w:val="24"/>
          <w:szCs w:val="24"/>
          <w:lang w:eastAsia="en-AU"/>
        </w:rPr>
        <w:t xml:space="preserve"> </w:t>
      </w:r>
      <w:r w:rsidRPr="00272F82">
        <w:rPr>
          <w:sz w:val="24"/>
          <w:szCs w:val="24"/>
          <w:lang w:eastAsia="en-AU"/>
        </w:rPr>
        <w:br/>
      </w:r>
      <w:r w:rsidRPr="00272F82">
        <w:rPr>
          <w:lang w:eastAsia="en-AU"/>
        </w:rPr>
        <w:t>are awed by your signs;</w:t>
      </w:r>
      <w:r w:rsidRPr="00272F82">
        <w:rPr>
          <w:sz w:val="24"/>
          <w:szCs w:val="24"/>
          <w:lang w:eastAsia="en-AU"/>
        </w:rPr>
        <w:t xml:space="preserve"> </w:t>
      </w:r>
      <w:r w:rsidRPr="00272F82">
        <w:rPr>
          <w:sz w:val="24"/>
          <w:szCs w:val="24"/>
          <w:lang w:eastAsia="en-AU"/>
        </w:rPr>
        <w:br/>
      </w:r>
      <w:r w:rsidRPr="00272F82">
        <w:rPr>
          <w:lang w:eastAsia="en-AU"/>
        </w:rPr>
        <w:t>you make the gateways of the morning</w:t>
      </w:r>
      <w:r w:rsidRPr="00272F82">
        <w:rPr>
          <w:sz w:val="24"/>
          <w:szCs w:val="24"/>
          <w:lang w:eastAsia="en-AU"/>
        </w:rPr>
        <w:t xml:space="preserve"> </w:t>
      </w:r>
      <w:r w:rsidRPr="00272F82">
        <w:rPr>
          <w:sz w:val="24"/>
          <w:szCs w:val="24"/>
          <w:lang w:eastAsia="en-AU"/>
        </w:rPr>
        <w:br/>
      </w:r>
      <w:r w:rsidRPr="00272F82">
        <w:rPr>
          <w:lang w:eastAsia="en-AU"/>
        </w:rPr>
        <w:t>and the evening shout for joy.</w:t>
      </w:r>
    </w:p>
    <w:p w:rsidR="00272F82" w:rsidRPr="00272F82" w:rsidRDefault="00272F82" w:rsidP="00272F82">
      <w:pPr>
        <w:pStyle w:val="NoSpacing"/>
        <w:rPr>
          <w:sz w:val="24"/>
          <w:szCs w:val="24"/>
          <w:lang w:eastAsia="en-AU"/>
        </w:rPr>
      </w:pPr>
      <w:r w:rsidRPr="00272F82">
        <w:rPr>
          <w:lang w:eastAsia="en-AU"/>
        </w:rPr>
        <w:t xml:space="preserve">Verses 1-4 can also be adapted as an introduction to the </w:t>
      </w:r>
      <w:r w:rsidRPr="00272F82">
        <w:rPr>
          <w:b/>
          <w:bCs/>
          <w:lang w:eastAsia="en-AU"/>
        </w:rPr>
        <w:t>declaration of forgiveness</w:t>
      </w:r>
      <w:r w:rsidRPr="00272F82">
        <w:rPr>
          <w:lang w:eastAsia="en-AU"/>
        </w:rPr>
        <w:t>:</w:t>
      </w:r>
      <w:r w:rsidRPr="00272F82">
        <w:rPr>
          <w:sz w:val="24"/>
          <w:szCs w:val="24"/>
          <w:shd w:val="clear" w:color="auto" w:fill="99FF99"/>
          <w:lang w:eastAsia="en-AU"/>
        </w:rPr>
        <w:t xml:space="preserve"> </w:t>
      </w:r>
    </w:p>
    <w:p w:rsidR="00272F82" w:rsidRPr="00272F82" w:rsidRDefault="00272F82" w:rsidP="00272F82">
      <w:pPr>
        <w:pStyle w:val="NoSpacing"/>
        <w:ind w:left="720"/>
        <w:rPr>
          <w:sz w:val="24"/>
          <w:szCs w:val="24"/>
          <w:lang w:eastAsia="en-AU"/>
        </w:rPr>
      </w:pPr>
      <w:r w:rsidRPr="00272F82">
        <w:rPr>
          <w:lang w:eastAsia="en-AU"/>
        </w:rPr>
        <w:t>Praise is due to you, O God, in Zion;</w:t>
      </w:r>
      <w:r w:rsidRPr="00272F82">
        <w:rPr>
          <w:sz w:val="24"/>
          <w:szCs w:val="24"/>
          <w:lang w:eastAsia="en-AU"/>
        </w:rPr>
        <w:t xml:space="preserve"> </w:t>
      </w:r>
      <w:r w:rsidRPr="00272F82">
        <w:rPr>
          <w:sz w:val="24"/>
          <w:szCs w:val="24"/>
          <w:lang w:eastAsia="en-AU"/>
        </w:rPr>
        <w:br/>
      </w:r>
      <w:r w:rsidRPr="00272F82">
        <w:rPr>
          <w:lang w:eastAsia="en-AU"/>
        </w:rPr>
        <w:t>and to you shall vows be performed,</w:t>
      </w:r>
      <w:r w:rsidRPr="00272F82">
        <w:rPr>
          <w:sz w:val="24"/>
          <w:szCs w:val="24"/>
          <w:lang w:eastAsia="en-AU"/>
        </w:rPr>
        <w:t xml:space="preserve"> </w:t>
      </w:r>
      <w:r w:rsidRPr="00272F82">
        <w:rPr>
          <w:sz w:val="24"/>
          <w:szCs w:val="24"/>
          <w:lang w:eastAsia="en-AU"/>
        </w:rPr>
        <w:br/>
      </w:r>
      <w:r w:rsidRPr="00272F82">
        <w:rPr>
          <w:lang w:eastAsia="en-AU"/>
        </w:rPr>
        <w:t>O you who answer prayer!</w:t>
      </w:r>
      <w:r w:rsidRPr="00272F82">
        <w:rPr>
          <w:sz w:val="24"/>
          <w:szCs w:val="24"/>
          <w:lang w:eastAsia="en-AU"/>
        </w:rPr>
        <w:t xml:space="preserve"> </w:t>
      </w:r>
      <w:r w:rsidRPr="00272F82">
        <w:rPr>
          <w:sz w:val="24"/>
          <w:szCs w:val="24"/>
          <w:lang w:eastAsia="en-AU"/>
        </w:rPr>
        <w:br/>
      </w:r>
      <w:r w:rsidRPr="00272F82">
        <w:rPr>
          <w:lang w:eastAsia="en-AU"/>
        </w:rPr>
        <w:t>To you all flesh shall come.</w:t>
      </w:r>
      <w:r w:rsidRPr="00272F82">
        <w:rPr>
          <w:sz w:val="24"/>
          <w:szCs w:val="24"/>
          <w:lang w:eastAsia="en-AU"/>
        </w:rPr>
        <w:t xml:space="preserve"> </w:t>
      </w:r>
      <w:r w:rsidRPr="00272F82">
        <w:rPr>
          <w:sz w:val="24"/>
          <w:szCs w:val="24"/>
          <w:lang w:eastAsia="en-AU"/>
        </w:rPr>
        <w:br/>
      </w:r>
      <w:r w:rsidRPr="00272F82">
        <w:rPr>
          <w:lang w:eastAsia="en-AU"/>
        </w:rPr>
        <w:t>When deeds of iniquity overwhelm us,</w:t>
      </w:r>
      <w:r w:rsidRPr="00272F82">
        <w:rPr>
          <w:sz w:val="24"/>
          <w:szCs w:val="24"/>
          <w:lang w:eastAsia="en-AU"/>
        </w:rPr>
        <w:t xml:space="preserve"> </w:t>
      </w:r>
      <w:r w:rsidRPr="00272F82">
        <w:rPr>
          <w:sz w:val="24"/>
          <w:szCs w:val="24"/>
          <w:lang w:eastAsia="en-AU"/>
        </w:rPr>
        <w:br/>
      </w:r>
      <w:r w:rsidRPr="00272F82">
        <w:rPr>
          <w:lang w:eastAsia="en-AU"/>
        </w:rPr>
        <w:t>you forgive our transgressions.</w:t>
      </w:r>
      <w:r w:rsidRPr="00272F82">
        <w:rPr>
          <w:sz w:val="24"/>
          <w:szCs w:val="24"/>
          <w:lang w:eastAsia="en-AU"/>
        </w:rPr>
        <w:t xml:space="preserve"> </w:t>
      </w:r>
      <w:r w:rsidRPr="00272F82">
        <w:rPr>
          <w:sz w:val="24"/>
          <w:szCs w:val="24"/>
          <w:lang w:eastAsia="en-AU"/>
        </w:rPr>
        <w:br/>
      </w:r>
      <w:r w:rsidRPr="00272F82">
        <w:rPr>
          <w:lang w:eastAsia="en-AU"/>
        </w:rPr>
        <w:t>Happy are those whom you choose</w:t>
      </w:r>
      <w:r w:rsidRPr="00272F82">
        <w:rPr>
          <w:sz w:val="24"/>
          <w:szCs w:val="24"/>
          <w:lang w:eastAsia="en-AU"/>
        </w:rPr>
        <w:t xml:space="preserve"> </w:t>
      </w:r>
      <w:r w:rsidRPr="00272F82">
        <w:rPr>
          <w:sz w:val="24"/>
          <w:szCs w:val="24"/>
          <w:lang w:eastAsia="en-AU"/>
        </w:rPr>
        <w:br/>
      </w:r>
      <w:r w:rsidRPr="00272F82">
        <w:rPr>
          <w:lang w:eastAsia="en-AU"/>
        </w:rPr>
        <w:t>and bring near in the words of Jesus:</w:t>
      </w:r>
      <w:r w:rsidRPr="00272F82">
        <w:rPr>
          <w:sz w:val="24"/>
          <w:szCs w:val="24"/>
          <w:lang w:eastAsia="en-AU"/>
        </w:rPr>
        <w:t xml:space="preserve"> </w:t>
      </w:r>
      <w:r w:rsidRPr="00272F82">
        <w:rPr>
          <w:sz w:val="24"/>
          <w:szCs w:val="24"/>
          <w:lang w:eastAsia="en-AU"/>
        </w:rPr>
        <w:br/>
      </w:r>
      <w:r w:rsidRPr="00272F82">
        <w:rPr>
          <w:lang w:eastAsia="en-AU"/>
        </w:rPr>
        <w:t>‘Your sins are forgiven!’</w:t>
      </w:r>
      <w:r w:rsidRPr="00272F82">
        <w:rPr>
          <w:sz w:val="24"/>
          <w:szCs w:val="24"/>
          <w:lang w:eastAsia="en-AU"/>
        </w:rPr>
        <w:t xml:space="preserve"> </w:t>
      </w:r>
      <w:r w:rsidRPr="00272F82">
        <w:rPr>
          <w:sz w:val="24"/>
          <w:szCs w:val="24"/>
          <w:lang w:eastAsia="en-AU"/>
        </w:rPr>
        <w:br/>
      </w:r>
      <w:r w:rsidRPr="00272F82">
        <w:rPr>
          <w:b/>
          <w:bCs/>
          <w:i/>
          <w:iCs/>
          <w:lang w:eastAsia="en-AU"/>
        </w:rPr>
        <w:t>Thanks be to God.</w:t>
      </w:r>
    </w:p>
    <w:p w:rsidR="00A43B4A" w:rsidRPr="001E3929" w:rsidRDefault="005D2568" w:rsidP="00A43B4A">
      <w:pPr>
        <w:pStyle w:val="NoSpacing"/>
        <w:rPr>
          <w:rFonts w:cstheme="minorHAnsi"/>
        </w:rPr>
      </w:pPr>
      <w:r w:rsidRPr="001E3929">
        <w:rPr>
          <w:rFonts w:cstheme="minorHAnsi"/>
        </w:rPr>
        <w:t xml:space="preserve">Howard </w:t>
      </w:r>
      <w:r w:rsidR="004C6461" w:rsidRPr="001E3929">
        <w:rPr>
          <w:rFonts w:cstheme="minorHAnsi"/>
        </w:rPr>
        <w:t xml:space="preserve">often </w:t>
      </w:r>
      <w:r w:rsidRPr="001E3929">
        <w:rPr>
          <w:rFonts w:cstheme="minorHAnsi"/>
        </w:rPr>
        <w:t xml:space="preserve">uses the NRSV but other versions can be used such as Nathan Nettleton’s paraphrase (found at </w:t>
      </w:r>
      <w:hyperlink r:id="rId9" w:history="1">
        <w:r w:rsidRPr="001E3929">
          <w:rPr>
            <w:rStyle w:val="Hyperlink"/>
            <w:rFonts w:cstheme="minorHAnsi"/>
          </w:rPr>
          <w:t>http://www.laughingbird.net/LaughingBird/Welcome.html</w:t>
        </w:r>
      </w:hyperlink>
      <w:r w:rsidRPr="001E3929">
        <w:rPr>
          <w:rFonts w:cstheme="minorHAnsi"/>
        </w:rPr>
        <w:t>), The Message</w:t>
      </w:r>
      <w:r w:rsidR="000E3CEB" w:rsidRPr="001E3929">
        <w:rPr>
          <w:rFonts w:cstheme="minorHAnsi"/>
        </w:rPr>
        <w:t>, Bruce Prewer’s adaptations</w:t>
      </w:r>
      <w:r w:rsidRPr="001E3929">
        <w:rPr>
          <w:rFonts w:cstheme="minorHAnsi"/>
        </w:rPr>
        <w:t xml:space="preserve"> (</w:t>
      </w:r>
      <w:r w:rsidR="000E3CEB" w:rsidRPr="001E3929">
        <w:rPr>
          <w:rFonts w:cstheme="minorHAnsi"/>
        </w:rPr>
        <w:t>both</w:t>
      </w:r>
      <w:r w:rsidRPr="001E3929">
        <w:rPr>
          <w:rFonts w:cstheme="minorHAnsi"/>
        </w:rPr>
        <w:t xml:space="preserve"> paraphrase</w:t>
      </w:r>
      <w:r w:rsidR="000E3CEB" w:rsidRPr="001E3929">
        <w:rPr>
          <w:rFonts w:cstheme="minorHAnsi"/>
        </w:rPr>
        <w:t>s</w:t>
      </w:r>
      <w:r w:rsidRPr="001E3929">
        <w:rPr>
          <w:rFonts w:cstheme="minorHAnsi"/>
        </w:rPr>
        <w:t xml:space="preserve">) or the New Living Translation. </w:t>
      </w:r>
      <w:r w:rsidR="000E3CEB" w:rsidRPr="001E3929">
        <w:rPr>
          <w:rFonts w:cstheme="minorHAnsi"/>
        </w:rPr>
        <w:t xml:space="preserve">The Message and New Living Translation </w:t>
      </w:r>
      <w:r w:rsidRPr="001E3929">
        <w:rPr>
          <w:rFonts w:cstheme="minorHAnsi"/>
        </w:rPr>
        <w:t xml:space="preserve">are accessible via </w:t>
      </w:r>
      <w:hyperlink r:id="rId10" w:history="1">
        <w:r w:rsidRPr="001E3929">
          <w:rPr>
            <w:rStyle w:val="Hyperlink"/>
            <w:rFonts w:cstheme="minorHAnsi"/>
          </w:rPr>
          <w:t>www.biblegateway.com</w:t>
        </w:r>
      </w:hyperlink>
      <w:r w:rsidRPr="001E3929">
        <w:rPr>
          <w:rFonts w:cstheme="minorHAnsi"/>
        </w:rPr>
        <w:t xml:space="preserve">. </w:t>
      </w:r>
    </w:p>
    <w:p w:rsidR="005D2568" w:rsidRPr="001E3929" w:rsidRDefault="005D2568" w:rsidP="00A43B4A">
      <w:pPr>
        <w:pStyle w:val="NoSpacing"/>
        <w:rPr>
          <w:rFonts w:cstheme="minorHAnsi"/>
        </w:rPr>
      </w:pPr>
    </w:p>
    <w:p w:rsidR="00A43B4A" w:rsidRDefault="00A43B4A" w:rsidP="00A43B4A">
      <w:pPr>
        <w:pStyle w:val="NoSpacing"/>
        <w:rPr>
          <w:rFonts w:cstheme="minorHAnsi"/>
        </w:rPr>
      </w:pPr>
      <w:r w:rsidRPr="001E3929">
        <w:rPr>
          <w:rFonts w:cstheme="minorHAnsi"/>
          <w:b/>
        </w:rPr>
        <w:t>Songs which may bring deeper reflection are</w:t>
      </w:r>
      <w:r w:rsidR="008315D8" w:rsidRPr="001E3929">
        <w:rPr>
          <w:rFonts w:cstheme="minorHAnsi"/>
        </w:rPr>
        <w:t xml:space="preserve"> – lots to consider</w:t>
      </w:r>
      <w:r w:rsidRPr="001E3929">
        <w:rPr>
          <w:rFonts w:cstheme="minorHAnsi"/>
        </w:rPr>
        <w:t>:</w:t>
      </w:r>
    </w:p>
    <w:p w:rsidR="005A03FC" w:rsidRPr="00272F82" w:rsidRDefault="005A03FC" w:rsidP="005A03FC">
      <w:pPr>
        <w:pStyle w:val="NoSpacing"/>
        <w:rPr>
          <w:lang w:eastAsia="en-AU"/>
        </w:rPr>
      </w:pPr>
      <w:r>
        <w:rPr>
          <w:lang w:eastAsia="en-AU"/>
        </w:rPr>
        <w:t>TIS 47</w:t>
      </w:r>
      <w:r>
        <w:rPr>
          <w:lang w:eastAsia="en-AU"/>
        </w:rPr>
        <w:tab/>
      </w:r>
      <w:r>
        <w:rPr>
          <w:lang w:eastAsia="en-AU"/>
        </w:rPr>
        <w:tab/>
      </w:r>
      <w:r>
        <w:rPr>
          <w:lang w:eastAsia="en-AU"/>
        </w:rPr>
        <w:tab/>
      </w:r>
      <w:r w:rsidRPr="00272F82">
        <w:rPr>
          <w:lang w:eastAsia="en-AU"/>
        </w:rPr>
        <w:t>Gather us in</w:t>
      </w:r>
    </w:p>
    <w:p w:rsidR="005A03FC" w:rsidRPr="00272F82" w:rsidRDefault="005A03FC" w:rsidP="005A03FC">
      <w:pPr>
        <w:pStyle w:val="NoSpacing"/>
        <w:rPr>
          <w:lang w:eastAsia="en-AU"/>
        </w:rPr>
      </w:pPr>
      <w:r>
        <w:rPr>
          <w:lang w:eastAsia="en-AU"/>
        </w:rPr>
        <w:t>TIS 677</w:t>
      </w:r>
      <w:r>
        <w:rPr>
          <w:lang w:eastAsia="en-AU"/>
        </w:rPr>
        <w:tab/>
      </w:r>
      <w:r>
        <w:rPr>
          <w:lang w:eastAsia="en-AU"/>
        </w:rPr>
        <w:tab/>
      </w:r>
      <w:r>
        <w:rPr>
          <w:lang w:eastAsia="en-AU"/>
        </w:rPr>
        <w:tab/>
      </w:r>
      <w:r w:rsidRPr="00272F82">
        <w:rPr>
          <w:lang w:eastAsia="en-AU"/>
        </w:rPr>
        <w:t>A touching place</w:t>
      </w:r>
    </w:p>
    <w:p w:rsidR="005A03FC" w:rsidRPr="00272F82" w:rsidRDefault="005A03FC" w:rsidP="005A03FC">
      <w:pPr>
        <w:pStyle w:val="NoSpacing"/>
        <w:rPr>
          <w:lang w:eastAsia="en-AU"/>
        </w:rPr>
      </w:pPr>
      <w:r w:rsidRPr="00272F82">
        <w:rPr>
          <w:lang w:eastAsia="en-AU"/>
        </w:rPr>
        <w:t>TIS 659</w:t>
      </w:r>
      <w:r>
        <w:rPr>
          <w:lang w:eastAsia="en-AU"/>
        </w:rPr>
        <w:tab/>
      </w:r>
      <w:r>
        <w:rPr>
          <w:lang w:eastAsia="en-AU"/>
        </w:rPr>
        <w:tab/>
      </w:r>
      <w:r>
        <w:rPr>
          <w:lang w:eastAsia="en-AU"/>
        </w:rPr>
        <w:tab/>
      </w:r>
      <w:r w:rsidRPr="00272F82">
        <w:rPr>
          <w:lang w:eastAsia="en-AU"/>
        </w:rPr>
        <w:t>The servant song</w:t>
      </w:r>
    </w:p>
    <w:p w:rsidR="005A03FC" w:rsidRPr="00272F82" w:rsidRDefault="005A03FC" w:rsidP="005A03FC">
      <w:pPr>
        <w:pStyle w:val="NoSpacing"/>
        <w:rPr>
          <w:lang w:eastAsia="en-AU"/>
        </w:rPr>
      </w:pPr>
      <w:r w:rsidRPr="00272F82">
        <w:rPr>
          <w:lang w:eastAsia="en-AU"/>
        </w:rPr>
        <w:t>TIS 256</w:t>
      </w:r>
      <w:r>
        <w:rPr>
          <w:lang w:eastAsia="en-AU"/>
        </w:rPr>
        <w:tab/>
      </w:r>
      <w:r>
        <w:rPr>
          <w:lang w:eastAsia="en-AU"/>
        </w:rPr>
        <w:tab/>
      </w:r>
      <w:r>
        <w:rPr>
          <w:lang w:eastAsia="en-AU"/>
        </w:rPr>
        <w:tab/>
      </w:r>
      <w:r w:rsidRPr="00272F82">
        <w:rPr>
          <w:lang w:eastAsia="en-AU"/>
        </w:rPr>
        <w:t>The servant king</w:t>
      </w:r>
    </w:p>
    <w:p w:rsidR="005A03FC" w:rsidRPr="00272F82" w:rsidRDefault="005A03FC" w:rsidP="005A03FC">
      <w:pPr>
        <w:pStyle w:val="NoSpacing"/>
        <w:rPr>
          <w:lang w:eastAsia="en-AU"/>
        </w:rPr>
      </w:pPr>
      <w:r w:rsidRPr="00272F82">
        <w:rPr>
          <w:lang w:eastAsia="en-AU"/>
        </w:rPr>
        <w:t>TIS 681</w:t>
      </w:r>
      <w:r>
        <w:rPr>
          <w:lang w:eastAsia="en-AU"/>
        </w:rPr>
        <w:tab/>
      </w:r>
      <w:r>
        <w:rPr>
          <w:lang w:eastAsia="en-AU"/>
        </w:rPr>
        <w:tab/>
      </w:r>
      <w:r>
        <w:rPr>
          <w:lang w:eastAsia="en-AU"/>
        </w:rPr>
        <w:tab/>
      </w:r>
      <w:r w:rsidRPr="00272F82">
        <w:rPr>
          <w:lang w:eastAsia="en-AU"/>
        </w:rPr>
        <w:t>Lord let me see</w:t>
      </w:r>
    </w:p>
    <w:p w:rsidR="005A03FC" w:rsidRPr="005A03FC" w:rsidRDefault="005A03FC" w:rsidP="005A03FC">
      <w:pPr>
        <w:pStyle w:val="NoSpacing"/>
        <w:rPr>
          <w:lang w:eastAsia="en-AU"/>
        </w:rPr>
      </w:pPr>
      <w:r w:rsidRPr="005A03FC">
        <w:rPr>
          <w:lang w:eastAsia="en-AU"/>
        </w:rPr>
        <w:t>TIS685</w:t>
      </w:r>
      <w:r>
        <w:rPr>
          <w:lang w:eastAsia="en-AU"/>
        </w:rPr>
        <w:tab/>
      </w:r>
      <w:r>
        <w:rPr>
          <w:lang w:eastAsia="en-AU"/>
        </w:rPr>
        <w:tab/>
      </w:r>
      <w:r>
        <w:rPr>
          <w:lang w:eastAsia="en-AU"/>
        </w:rPr>
        <w:tab/>
      </w:r>
      <w:r w:rsidRPr="005A03FC">
        <w:rPr>
          <w:lang w:eastAsia="en-AU"/>
        </w:rPr>
        <w:t>The power of your love</w:t>
      </w:r>
    </w:p>
    <w:p w:rsidR="005A03FC" w:rsidRPr="005A03FC" w:rsidRDefault="005A03FC" w:rsidP="005A03FC">
      <w:pPr>
        <w:pStyle w:val="NoSpacing"/>
        <w:rPr>
          <w:lang w:eastAsia="en-AU"/>
        </w:rPr>
      </w:pPr>
      <w:r w:rsidRPr="005A03FC">
        <w:rPr>
          <w:lang w:eastAsia="en-AU"/>
        </w:rPr>
        <w:t>TIS 90</w:t>
      </w:r>
      <w:r>
        <w:rPr>
          <w:lang w:eastAsia="en-AU"/>
        </w:rPr>
        <w:t>/</w:t>
      </w:r>
      <w:r w:rsidRPr="005A03FC">
        <w:rPr>
          <w:lang w:eastAsia="en-AU"/>
        </w:rPr>
        <w:t>AHB 44</w:t>
      </w:r>
      <w:r>
        <w:rPr>
          <w:lang w:eastAsia="en-AU"/>
        </w:rPr>
        <w:tab/>
      </w:r>
      <w:r>
        <w:rPr>
          <w:lang w:eastAsia="en-AU"/>
        </w:rPr>
        <w:tab/>
      </w:r>
      <w:r w:rsidRPr="005A03FC">
        <w:rPr>
          <w:lang w:eastAsia="en-AU"/>
        </w:rPr>
        <w:t>I’ll praise my maker while I’ve breath,</w:t>
      </w:r>
    </w:p>
    <w:p w:rsidR="005A03FC" w:rsidRPr="005A03FC" w:rsidRDefault="005A03FC" w:rsidP="005A03FC">
      <w:pPr>
        <w:pStyle w:val="NoSpacing"/>
        <w:rPr>
          <w:lang w:eastAsia="en-AU"/>
        </w:rPr>
      </w:pPr>
      <w:r w:rsidRPr="005A03FC">
        <w:rPr>
          <w:lang w:eastAsia="en-AU"/>
        </w:rPr>
        <w:t>TIS 547</w:t>
      </w:r>
      <w:r>
        <w:rPr>
          <w:lang w:eastAsia="en-AU"/>
        </w:rPr>
        <w:t>/</w:t>
      </w:r>
      <w:r w:rsidRPr="005A03FC">
        <w:rPr>
          <w:lang w:eastAsia="en-AU"/>
        </w:rPr>
        <w:t>AHB 455</w:t>
      </w:r>
      <w:r w:rsidRPr="005A03FC">
        <w:rPr>
          <w:lang w:eastAsia="en-AU"/>
        </w:rPr>
        <w:tab/>
        <w:t>Be thou my vision</w:t>
      </w:r>
    </w:p>
    <w:p w:rsidR="005A03FC" w:rsidRPr="005A03FC" w:rsidRDefault="005A03FC" w:rsidP="005A03FC">
      <w:pPr>
        <w:pStyle w:val="NoSpacing"/>
        <w:rPr>
          <w:lang w:eastAsia="en-AU"/>
        </w:rPr>
      </w:pPr>
      <w:r w:rsidRPr="005A03FC">
        <w:rPr>
          <w:lang w:eastAsia="en-AU"/>
        </w:rPr>
        <w:t>TIS 405</w:t>
      </w:r>
      <w:r>
        <w:rPr>
          <w:lang w:eastAsia="en-AU"/>
        </w:rPr>
        <w:t>/</w:t>
      </w:r>
      <w:r w:rsidRPr="005A03FC">
        <w:rPr>
          <w:lang w:eastAsia="en-AU"/>
        </w:rPr>
        <w:t>AHB 318</w:t>
      </w:r>
      <w:r w:rsidRPr="005A03FC">
        <w:rPr>
          <w:lang w:eastAsia="en-AU"/>
        </w:rPr>
        <w:tab/>
        <w:t>O Spirit of the living God</w:t>
      </w:r>
    </w:p>
    <w:p w:rsidR="005A03FC" w:rsidRPr="005A03FC" w:rsidRDefault="005A03FC" w:rsidP="005A03FC">
      <w:pPr>
        <w:pStyle w:val="NoSpacing"/>
        <w:rPr>
          <w:lang w:eastAsia="en-AU"/>
        </w:rPr>
      </w:pPr>
      <w:r w:rsidRPr="005A03FC">
        <w:rPr>
          <w:lang w:eastAsia="en-AU"/>
        </w:rPr>
        <w:t>TIS 583</w:t>
      </w:r>
      <w:r>
        <w:rPr>
          <w:lang w:eastAsia="en-AU"/>
        </w:rPr>
        <w:t>/</w:t>
      </w:r>
      <w:r w:rsidRPr="005A03FC">
        <w:rPr>
          <w:lang w:eastAsia="en-AU"/>
        </w:rPr>
        <w:t>AHB 496</w:t>
      </w:r>
      <w:r w:rsidRPr="005A03FC">
        <w:rPr>
          <w:lang w:eastAsia="en-AU"/>
        </w:rPr>
        <w:tab/>
        <w:t>Take up your cross, the Saviour said</w:t>
      </w:r>
    </w:p>
    <w:p w:rsidR="005A03FC" w:rsidRPr="005A03FC" w:rsidRDefault="005A03FC" w:rsidP="005A03FC">
      <w:pPr>
        <w:pStyle w:val="NoSpacing"/>
        <w:rPr>
          <w:lang w:eastAsia="en-AU"/>
        </w:rPr>
      </w:pPr>
      <w:r w:rsidRPr="005A03FC">
        <w:rPr>
          <w:lang w:eastAsia="en-AU"/>
        </w:rPr>
        <w:t>TIS 590</w:t>
      </w:r>
      <w:r>
        <w:rPr>
          <w:lang w:eastAsia="en-AU"/>
        </w:rPr>
        <w:t>/</w:t>
      </w:r>
      <w:r w:rsidRPr="005A03FC">
        <w:rPr>
          <w:lang w:eastAsia="en-AU"/>
        </w:rPr>
        <w:t>AHB 165</w:t>
      </w:r>
      <w:r w:rsidRPr="005A03FC">
        <w:rPr>
          <w:lang w:eastAsia="en-AU"/>
        </w:rPr>
        <w:tab/>
        <w:t>What a friend we have in Jesus</w:t>
      </w:r>
    </w:p>
    <w:p w:rsidR="005A03FC" w:rsidRPr="005A03FC" w:rsidRDefault="005A03FC" w:rsidP="005A03FC">
      <w:pPr>
        <w:pStyle w:val="NoSpacing"/>
        <w:rPr>
          <w:lang w:eastAsia="en-AU"/>
        </w:rPr>
      </w:pPr>
      <w:r w:rsidRPr="005A03FC">
        <w:rPr>
          <w:lang w:eastAsia="en-AU"/>
        </w:rPr>
        <w:t>TIS 407</w:t>
      </w:r>
      <w:r>
        <w:rPr>
          <w:lang w:eastAsia="en-AU"/>
        </w:rPr>
        <w:t>/</w:t>
      </w:r>
      <w:r w:rsidRPr="005A03FC">
        <w:rPr>
          <w:lang w:eastAsia="en-AU"/>
        </w:rPr>
        <w:t>AHB 320</w:t>
      </w:r>
      <w:r w:rsidRPr="005A03FC">
        <w:rPr>
          <w:lang w:eastAsia="en-AU"/>
        </w:rPr>
        <w:tab/>
        <w:t>Breathe on me, breath of God</w:t>
      </w:r>
    </w:p>
    <w:p w:rsidR="005A03FC" w:rsidRPr="005A03FC" w:rsidRDefault="005A03FC" w:rsidP="005A03FC">
      <w:pPr>
        <w:pStyle w:val="NoSpacing"/>
        <w:rPr>
          <w:lang w:eastAsia="en-AU"/>
        </w:rPr>
      </w:pPr>
      <w:r w:rsidRPr="005A03FC">
        <w:rPr>
          <w:lang w:eastAsia="en-AU"/>
        </w:rPr>
        <w:t>TIS 131</w:t>
      </w:r>
      <w:r>
        <w:rPr>
          <w:lang w:eastAsia="en-AU"/>
        </w:rPr>
        <w:t>/</w:t>
      </w:r>
      <w:r w:rsidRPr="005A03FC">
        <w:rPr>
          <w:lang w:eastAsia="en-AU"/>
        </w:rPr>
        <w:t>AHB 65</w:t>
      </w:r>
      <w:r>
        <w:rPr>
          <w:lang w:eastAsia="en-AU"/>
        </w:rPr>
        <w:tab/>
      </w:r>
      <w:r>
        <w:rPr>
          <w:lang w:eastAsia="en-AU"/>
        </w:rPr>
        <w:tab/>
      </w:r>
      <w:r w:rsidRPr="005A03FC">
        <w:rPr>
          <w:lang w:eastAsia="en-AU"/>
        </w:rPr>
        <w:t>Holy, holy, holy! Lord God almighty</w:t>
      </w:r>
    </w:p>
    <w:p w:rsidR="005A03FC" w:rsidRPr="005A03FC" w:rsidRDefault="005A03FC" w:rsidP="005A03FC">
      <w:pPr>
        <w:pStyle w:val="NoSpacing"/>
        <w:rPr>
          <w:lang w:eastAsia="en-AU"/>
        </w:rPr>
      </w:pPr>
      <w:r w:rsidRPr="005A03FC">
        <w:rPr>
          <w:lang w:eastAsia="en-AU"/>
        </w:rPr>
        <w:lastRenderedPageBreak/>
        <w:t>TIS 729</w:t>
      </w:r>
      <w:r w:rsidRPr="005A03FC">
        <w:rPr>
          <w:lang w:eastAsia="en-AU"/>
        </w:rPr>
        <w:tab/>
      </w:r>
      <w:r>
        <w:rPr>
          <w:lang w:eastAsia="en-AU"/>
        </w:rPr>
        <w:tab/>
      </w:r>
      <w:r>
        <w:rPr>
          <w:lang w:eastAsia="en-AU"/>
        </w:rPr>
        <w:tab/>
      </w:r>
      <w:r w:rsidRPr="005A03FC">
        <w:rPr>
          <w:lang w:eastAsia="en-AU"/>
        </w:rPr>
        <w:t>Jesus Christ, Son of God have mercy upon us</w:t>
      </w:r>
    </w:p>
    <w:p w:rsidR="00272F82" w:rsidRDefault="005A03FC" w:rsidP="005A03FC">
      <w:pPr>
        <w:pStyle w:val="NoSpacing"/>
        <w:rPr>
          <w:lang w:eastAsia="en-AU"/>
        </w:rPr>
      </w:pPr>
      <w:r w:rsidRPr="005A03FC">
        <w:rPr>
          <w:lang w:eastAsia="en-AU"/>
        </w:rPr>
        <w:t>TIS 584</w:t>
      </w:r>
      <w:r>
        <w:rPr>
          <w:lang w:eastAsia="en-AU"/>
        </w:rPr>
        <w:t>/</w:t>
      </w:r>
      <w:r w:rsidRPr="005A03FC">
        <w:rPr>
          <w:lang w:eastAsia="en-AU"/>
        </w:rPr>
        <w:t>AHB 497</w:t>
      </w:r>
      <w:r w:rsidRPr="005A03FC">
        <w:rPr>
          <w:lang w:eastAsia="en-AU"/>
        </w:rPr>
        <w:tab/>
        <w:t>Just as I am, without one plea</w:t>
      </w:r>
    </w:p>
    <w:p w:rsidR="00C506E2" w:rsidRPr="001E3929" w:rsidRDefault="004A154A" w:rsidP="004A154A">
      <w:pPr>
        <w:pStyle w:val="NoSpacing"/>
        <w:ind w:left="720"/>
        <w:rPr>
          <w:rFonts w:cstheme="minorHAnsi"/>
        </w:rPr>
      </w:pPr>
      <w:r w:rsidRPr="001E3929">
        <w:rPr>
          <w:rFonts w:cstheme="minorHAnsi"/>
        </w:rPr>
        <w:t xml:space="preserve">David MacGregor has a range of contemporary songs. You may like to select one to learn. He often provides a downloadable mp3 file, music and lyrics for songs that </w:t>
      </w:r>
      <w:r w:rsidR="00487181" w:rsidRPr="001E3929">
        <w:rPr>
          <w:rFonts w:cstheme="minorHAnsi"/>
        </w:rPr>
        <w:t>are</w:t>
      </w:r>
      <w:r w:rsidRPr="001E3929">
        <w:rPr>
          <w:rFonts w:cstheme="minorHAnsi"/>
        </w:rPr>
        <w:t xml:space="preserve"> his own. His site is at: </w:t>
      </w:r>
      <w:hyperlink r:id="rId11" w:history="1">
        <w:r w:rsidRPr="001E3929">
          <w:rPr>
            <w:rStyle w:val="Hyperlink"/>
            <w:rFonts w:cstheme="minorHAnsi"/>
          </w:rPr>
          <w:t>https://togethertocelebrate.com.au/</w:t>
        </w:r>
      </w:hyperlink>
      <w:r w:rsidRPr="001E3929">
        <w:rPr>
          <w:rFonts w:cstheme="minorHAnsi"/>
        </w:rPr>
        <w:t xml:space="preserve"> </w:t>
      </w:r>
    </w:p>
    <w:p w:rsidR="004A154A" w:rsidRPr="001E3929" w:rsidRDefault="004A154A" w:rsidP="004A154A">
      <w:pPr>
        <w:pStyle w:val="NoSpacing"/>
        <w:ind w:left="720"/>
        <w:rPr>
          <w:rFonts w:cstheme="minorHAnsi"/>
        </w:rPr>
      </w:pPr>
    </w:p>
    <w:p w:rsidR="00A43B4A" w:rsidRPr="001E3929" w:rsidRDefault="005D2568" w:rsidP="00A43B4A">
      <w:pPr>
        <w:pStyle w:val="NoSpacing"/>
        <w:rPr>
          <w:rFonts w:cstheme="minorHAnsi"/>
          <w:b/>
          <w:sz w:val="24"/>
        </w:rPr>
      </w:pPr>
      <w:r w:rsidRPr="001E3929">
        <w:rPr>
          <w:rFonts w:cstheme="minorHAnsi"/>
          <w:b/>
          <w:sz w:val="24"/>
        </w:rPr>
        <w:t xml:space="preserve">Other </w:t>
      </w:r>
      <w:r w:rsidR="00A43B4A" w:rsidRPr="001E3929">
        <w:rPr>
          <w:rFonts w:cstheme="minorHAnsi"/>
          <w:b/>
          <w:sz w:val="24"/>
        </w:rPr>
        <w:t>Creative suggestions:</w:t>
      </w:r>
    </w:p>
    <w:p w:rsidR="00792225" w:rsidRPr="001E3929" w:rsidRDefault="006C6B4E" w:rsidP="00792225">
      <w:pPr>
        <w:pStyle w:val="NoSpacing"/>
        <w:numPr>
          <w:ilvl w:val="0"/>
          <w:numId w:val="1"/>
        </w:numPr>
        <w:rPr>
          <w:rFonts w:cstheme="minorHAnsi"/>
        </w:rPr>
      </w:pPr>
      <w:r w:rsidRPr="001E3929">
        <w:rPr>
          <w:rFonts w:cstheme="minorHAnsi"/>
        </w:rPr>
        <w:t xml:space="preserve">Visuals are very appropriate for </w:t>
      </w:r>
      <w:r w:rsidR="00415620" w:rsidRPr="001E3929">
        <w:rPr>
          <w:rFonts w:cstheme="minorHAnsi"/>
        </w:rPr>
        <w:t>most</w:t>
      </w:r>
      <w:r w:rsidRPr="001E3929">
        <w:rPr>
          <w:rFonts w:cstheme="minorHAnsi"/>
        </w:rPr>
        <w:t xml:space="preserve"> service</w:t>
      </w:r>
      <w:r w:rsidR="00415620" w:rsidRPr="001E3929">
        <w:rPr>
          <w:rFonts w:cstheme="minorHAnsi"/>
        </w:rPr>
        <w:t>s</w:t>
      </w:r>
      <w:r w:rsidRPr="001E3929">
        <w:rPr>
          <w:rFonts w:cstheme="minorHAnsi"/>
        </w:rPr>
        <w:t xml:space="preserve">. </w:t>
      </w:r>
      <w:r w:rsidR="001D4811" w:rsidRPr="001E3929">
        <w:rPr>
          <w:rFonts w:cstheme="minorHAnsi"/>
        </w:rPr>
        <w:t xml:space="preserve">Art works can be used to draw people into the stories. </w:t>
      </w:r>
      <w:hyperlink r:id="rId12" w:history="1">
        <w:r w:rsidR="005A03FC" w:rsidRPr="005B6675">
          <w:rPr>
            <w:rStyle w:val="Hyperlink"/>
            <w:rFonts w:cstheme="minorHAnsi"/>
          </w:rPr>
          <w:t>http://www.textweek.com/yearc/properc25.htm</w:t>
        </w:r>
      </w:hyperlink>
      <w:r w:rsidR="007D798B" w:rsidRPr="001E3929">
        <w:rPr>
          <w:rFonts w:cstheme="minorHAnsi"/>
        </w:rPr>
        <w:t xml:space="preserve"> </w:t>
      </w:r>
      <w:r w:rsidR="001D4811" w:rsidRPr="001E3929">
        <w:rPr>
          <w:rFonts w:cstheme="minorHAnsi"/>
        </w:rPr>
        <w:t xml:space="preserve">has links to </w:t>
      </w:r>
      <w:r w:rsidR="00006E10" w:rsidRPr="001E3929">
        <w:rPr>
          <w:rFonts w:cstheme="minorHAnsi"/>
        </w:rPr>
        <w:t>artworks and movie suggestions related to the themes arising from the Bible readings</w:t>
      </w:r>
      <w:r w:rsidRPr="001E3929">
        <w:rPr>
          <w:rFonts w:cstheme="minorHAnsi"/>
        </w:rPr>
        <w:t>.</w:t>
      </w:r>
      <w:r w:rsidR="00D356C7" w:rsidRPr="001E3929">
        <w:rPr>
          <w:rFonts w:cstheme="minorHAnsi"/>
        </w:rPr>
        <w:t xml:space="preserve"> Some of these are by some of the greats and others by wo</w:t>
      </w:r>
      <w:r w:rsidR="006372A4" w:rsidRPr="001E3929">
        <w:rPr>
          <w:rFonts w:cstheme="minorHAnsi"/>
        </w:rPr>
        <w:t>rld class contemporary artists.</w:t>
      </w:r>
    </w:p>
    <w:p w:rsidR="001C4220" w:rsidRDefault="00DF71B2" w:rsidP="00E461E9">
      <w:pPr>
        <w:pStyle w:val="NoSpacing"/>
        <w:numPr>
          <w:ilvl w:val="0"/>
          <w:numId w:val="1"/>
        </w:numPr>
      </w:pPr>
      <w:r w:rsidRPr="001C4220">
        <w:rPr>
          <w:rFonts w:cstheme="minorHAnsi"/>
        </w:rPr>
        <w:t xml:space="preserve">Ann suggests </w:t>
      </w:r>
      <w:r w:rsidR="001C4220" w:rsidRPr="001C4220">
        <w:rPr>
          <w:rFonts w:cstheme="minorHAnsi"/>
        </w:rPr>
        <w:t>2</w:t>
      </w:r>
      <w:r w:rsidRPr="001C4220">
        <w:rPr>
          <w:rFonts w:cstheme="minorHAnsi"/>
        </w:rPr>
        <w:t xml:space="preserve"> listening song</w:t>
      </w:r>
      <w:r w:rsidR="007963B9" w:rsidRPr="001C4220">
        <w:rPr>
          <w:rFonts w:cstheme="minorHAnsi"/>
        </w:rPr>
        <w:t>s</w:t>
      </w:r>
      <w:r w:rsidRPr="001C4220">
        <w:rPr>
          <w:rFonts w:cstheme="minorHAnsi"/>
        </w:rPr>
        <w:t xml:space="preserve">. </w:t>
      </w:r>
      <w:r w:rsidR="001C4220">
        <w:t>The first is</w:t>
      </w:r>
      <w:r w:rsidR="007963B9" w:rsidRPr="001C4220">
        <w:t xml:space="preserve"> </w:t>
      </w:r>
      <w:r w:rsidR="001C4220" w:rsidRPr="001C4220">
        <w:rPr>
          <w:i/>
        </w:rPr>
        <w:t>Follow the Word</w:t>
      </w:r>
      <w:r w:rsidR="001C4220">
        <w:t>, b</w:t>
      </w:r>
      <w:r w:rsidR="001C4220" w:rsidRPr="001C4220">
        <w:t>y Maire Brennan on her album, Whisper to the Wild Water. This song goes very well with the Joel reading.</w:t>
      </w:r>
      <w:r w:rsidR="001C4220">
        <w:t xml:space="preserve"> The second is</w:t>
      </w:r>
      <w:r w:rsidR="001C4220" w:rsidRPr="001C4220">
        <w:t xml:space="preserve"> </w:t>
      </w:r>
      <w:r w:rsidR="001C4220" w:rsidRPr="001C4220">
        <w:rPr>
          <w:i/>
        </w:rPr>
        <w:t>Worlds Apart</w:t>
      </w:r>
      <w:r w:rsidR="001C4220">
        <w:t>, b</w:t>
      </w:r>
      <w:r w:rsidR="001C4220" w:rsidRPr="001C4220">
        <w:t>y Jars of Clay on their album, Jars of Clay. This song is the prayer of the tax collector but it is also the prayer of the repentant Pharisee.</w:t>
      </w:r>
    </w:p>
    <w:p w:rsidR="00DF71B2" w:rsidRDefault="008C1E7D" w:rsidP="001C4220">
      <w:pPr>
        <w:pStyle w:val="NoSpacing"/>
        <w:numPr>
          <w:ilvl w:val="0"/>
          <w:numId w:val="1"/>
        </w:numPr>
      </w:pPr>
      <w:r w:rsidRPr="001C4220">
        <w:rPr>
          <w:rFonts w:cstheme="minorHAnsi"/>
        </w:rPr>
        <w:t xml:space="preserve">Ann suggests </w:t>
      </w:r>
      <w:r w:rsidR="001C4220">
        <w:rPr>
          <w:rFonts w:cstheme="minorHAnsi"/>
        </w:rPr>
        <w:t xml:space="preserve">2 </w:t>
      </w:r>
      <w:r w:rsidR="008341A9" w:rsidRPr="001C4220">
        <w:rPr>
          <w:rFonts w:cstheme="minorHAnsi"/>
        </w:rPr>
        <w:t>video clip</w:t>
      </w:r>
      <w:r w:rsidR="001C4220">
        <w:rPr>
          <w:rFonts w:cstheme="minorHAnsi"/>
        </w:rPr>
        <w:t xml:space="preserve">s. The first is from </w:t>
      </w:r>
      <w:r w:rsidR="001C4220" w:rsidRPr="001C4220">
        <w:rPr>
          <w:i/>
        </w:rPr>
        <w:t>Mr Deeds</w:t>
      </w:r>
      <w:r w:rsidR="001C4220">
        <w:rPr>
          <w:i/>
        </w:rPr>
        <w:t>.</w:t>
      </w:r>
      <w:r w:rsidR="001C4220">
        <w:t xml:space="preserve"> She says she</w:t>
      </w:r>
      <w:r w:rsidR="001C4220" w:rsidRPr="001C4220">
        <w:t xml:space="preserve"> showed the clip where John Deeds goes out to dinner with New York's influential businessmen. </w:t>
      </w:r>
      <w:r w:rsidR="001C4220">
        <w:t>She</w:t>
      </w:r>
      <w:r w:rsidR="001C4220" w:rsidRPr="001C4220">
        <w:t xml:space="preserve"> found this clip at Wingclips.  This goes really well with the gospel reading - see service idea below. Watch this clip at:</w:t>
      </w:r>
      <w:r w:rsidR="001C4220">
        <w:t xml:space="preserve"> </w:t>
      </w:r>
      <w:hyperlink r:id="rId13" w:history="1">
        <w:r w:rsidR="001C4220" w:rsidRPr="001C4220">
          <w:t>http://www.wingclips.com/movie-clips/mr-deeds/good-manners</w:t>
        </w:r>
      </w:hyperlink>
      <w:r w:rsidR="001C4220">
        <w:t>. The 2</w:t>
      </w:r>
      <w:r w:rsidR="001C4220" w:rsidRPr="001C4220">
        <w:rPr>
          <w:vertAlign w:val="superscript"/>
        </w:rPr>
        <w:t>nd</w:t>
      </w:r>
      <w:r w:rsidR="001C4220">
        <w:t xml:space="preserve"> clip is available on Ann’s site and on the UCA’s Vimeo site. It is about the Mapoon Appeal. She says, “e</w:t>
      </w:r>
      <w:r w:rsidR="001C4220" w:rsidRPr="001C4220">
        <w:rPr>
          <w:i/>
        </w:rPr>
        <w:t>ven though this film clip is now just on three years old, the story behind this appeal is a great story reminiscent of the Joel locust story.  The people of Mapoon always dreamed and hoped to return and they have lived up to their dreams and visions. And if your church could help them out a little, that would be even better.</w:t>
      </w:r>
      <w:r w:rsidR="001C4220">
        <w:rPr>
          <w:i/>
        </w:rPr>
        <w:t>”</w:t>
      </w:r>
      <w:r w:rsidR="001C4220">
        <w:t xml:space="preserve"> To access the video on the UCA’s Vimeo site, go to </w:t>
      </w:r>
      <w:hyperlink r:id="rId14" w:history="1">
        <w:r w:rsidR="001C4220" w:rsidRPr="005B6675">
          <w:rPr>
            <w:rStyle w:val="Hyperlink"/>
          </w:rPr>
          <w:t>https://vimeo.com/unitingchurch</w:t>
        </w:r>
      </w:hyperlink>
      <w:r w:rsidR="001C4220">
        <w:t xml:space="preserve">. </w:t>
      </w:r>
    </w:p>
    <w:p w:rsidR="008341A9" w:rsidRPr="00DF71B2" w:rsidRDefault="008341A9" w:rsidP="008341A9">
      <w:pPr>
        <w:pStyle w:val="NoSpacing"/>
        <w:numPr>
          <w:ilvl w:val="0"/>
          <w:numId w:val="1"/>
        </w:numPr>
      </w:pPr>
      <w:r>
        <w:t xml:space="preserve">Ann also suggests </w:t>
      </w:r>
      <w:r w:rsidR="001C4220">
        <w:t>a</w:t>
      </w:r>
      <w:r>
        <w:t xml:space="preserve"> possible drama that can be used</w:t>
      </w:r>
      <w:r w:rsidR="001C4220">
        <w:t>, discussion questions</w:t>
      </w:r>
      <w:r>
        <w:t xml:space="preserve"> and </w:t>
      </w:r>
      <w:r w:rsidR="001C4220">
        <w:t>a service idea</w:t>
      </w:r>
      <w:bookmarkStart w:id="2" w:name="_GoBack"/>
      <w:bookmarkEnd w:id="2"/>
      <w:r>
        <w:t>. Some great reflective questions and creative ideas. Have a look.</w:t>
      </w:r>
    </w:p>
    <w:p w:rsidR="00EF1CE5" w:rsidRPr="00EF1CE5" w:rsidRDefault="00AB41AB" w:rsidP="003A279B">
      <w:pPr>
        <w:pStyle w:val="NoSpacing"/>
        <w:numPr>
          <w:ilvl w:val="0"/>
          <w:numId w:val="1"/>
        </w:numPr>
        <w:rPr>
          <w:rFonts w:cstheme="minorHAnsi"/>
        </w:rPr>
      </w:pPr>
      <w:r w:rsidRPr="008341A9">
        <w:rPr>
          <w:rFonts w:cstheme="minorHAnsi"/>
        </w:rPr>
        <w:t>Geoff Shrowder suggest</w:t>
      </w:r>
      <w:r w:rsidR="00115723" w:rsidRPr="008341A9">
        <w:rPr>
          <w:rFonts w:cstheme="minorHAnsi"/>
        </w:rPr>
        <w:t>s</w:t>
      </w:r>
      <w:r w:rsidRPr="008341A9">
        <w:rPr>
          <w:rFonts w:cstheme="minorHAnsi"/>
        </w:rPr>
        <w:t xml:space="preserve"> </w:t>
      </w:r>
      <w:r w:rsidR="00CC01F6" w:rsidRPr="008341A9">
        <w:rPr>
          <w:rFonts w:cstheme="minorHAnsi"/>
        </w:rPr>
        <w:t xml:space="preserve">when </w:t>
      </w:r>
      <w:r w:rsidR="0021520E" w:rsidRPr="008341A9">
        <w:rPr>
          <w:rFonts w:cstheme="minorHAnsi"/>
        </w:rPr>
        <w:t xml:space="preserve">the </w:t>
      </w:r>
      <w:r w:rsidR="005A03FC" w:rsidRPr="005A03FC">
        <w:t xml:space="preserve">Joel 2:23-32 </w:t>
      </w:r>
      <w:r w:rsidR="005A03FC">
        <w:t xml:space="preserve">reading is the main reading: </w:t>
      </w:r>
      <w:r w:rsidR="005A03FC" w:rsidRPr="00EF1CE5">
        <w:rPr>
          <w:i/>
        </w:rPr>
        <w:t xml:space="preserve">The dominant image is one of “plenty”. Posters on the walls of the worship space and images projected overhead could </w:t>
      </w:r>
      <w:r w:rsidR="00EF1CE5" w:rsidRPr="00EF1CE5">
        <w:rPr>
          <w:i/>
        </w:rPr>
        <w:t>illustrate</w:t>
      </w:r>
      <w:r w:rsidR="005A03FC" w:rsidRPr="00EF1CE5">
        <w:rPr>
          <w:i/>
        </w:rPr>
        <w:t xml:space="preserve"> this.</w:t>
      </w:r>
      <w:r w:rsidR="005A03FC" w:rsidRPr="00EF1CE5">
        <w:rPr>
          <w:i/>
        </w:rPr>
        <w:br/>
        <w:t>Symbols of plenty such as a jug of water, a small jug of oil, a pile of grain could provide a visual focus on the worship table.</w:t>
      </w:r>
      <w:r w:rsidR="005A03FC" w:rsidRPr="00EF1CE5">
        <w:rPr>
          <w:i/>
        </w:rPr>
        <w:br/>
        <w:t>Think of ways to illustrate/represent prophesy, dreaming, visions and the pouring out of the Spirit on the people.</w:t>
      </w:r>
    </w:p>
    <w:p w:rsidR="00CC01F6" w:rsidRPr="008341A9" w:rsidRDefault="00312519" w:rsidP="003A279B">
      <w:pPr>
        <w:pStyle w:val="NoSpacing"/>
        <w:numPr>
          <w:ilvl w:val="0"/>
          <w:numId w:val="1"/>
        </w:numPr>
        <w:rPr>
          <w:rFonts w:cstheme="minorHAnsi"/>
        </w:rPr>
      </w:pPr>
      <w:r w:rsidRPr="008341A9">
        <w:rPr>
          <w:rFonts w:cstheme="minorHAnsi"/>
        </w:rPr>
        <w:t>Seasons of the Spirit is a resource package available through Media Com. They have weekly resources available that can be purchased. They have great resources for all ages, creative ideas and thoughtful suggestions for reflection and sermon development. If you want to check it out, speak to Rev Peter or contact our Romsey congregation who use the material often.</w:t>
      </w:r>
    </w:p>
    <w:p w:rsidR="00415620" w:rsidRPr="001E3929" w:rsidRDefault="00415620" w:rsidP="00415620">
      <w:pPr>
        <w:pStyle w:val="NoSpacing"/>
        <w:ind w:left="720"/>
        <w:rPr>
          <w:rFonts w:cstheme="minorHAnsi"/>
          <w:b/>
          <w:sz w:val="24"/>
        </w:rPr>
      </w:pPr>
    </w:p>
    <w:p w:rsidR="00A43B4A" w:rsidRPr="001E3929" w:rsidRDefault="00A43B4A" w:rsidP="00A43B4A">
      <w:pPr>
        <w:pStyle w:val="NoSpacing"/>
        <w:rPr>
          <w:rFonts w:cstheme="minorHAnsi"/>
          <w:b/>
          <w:sz w:val="24"/>
        </w:rPr>
      </w:pPr>
      <w:r w:rsidRPr="001E3929">
        <w:rPr>
          <w:rFonts w:cstheme="minorHAnsi"/>
          <w:b/>
          <w:sz w:val="24"/>
        </w:rPr>
        <w:t>Other resources</w:t>
      </w:r>
    </w:p>
    <w:p w:rsidR="00A43B4A" w:rsidRPr="001E3929" w:rsidRDefault="00A43B4A" w:rsidP="00A43B4A">
      <w:pPr>
        <w:pStyle w:val="NoSpacing"/>
        <w:numPr>
          <w:ilvl w:val="0"/>
          <w:numId w:val="2"/>
        </w:numPr>
        <w:rPr>
          <w:rFonts w:cstheme="minorHAnsi"/>
        </w:rPr>
      </w:pPr>
      <w:r w:rsidRPr="001E3929">
        <w:rPr>
          <w:rFonts w:cstheme="minorHAnsi"/>
        </w:rPr>
        <w:t>See the Resources page of our web site for an extensive list of links and other resources.</w:t>
      </w:r>
    </w:p>
    <w:p w:rsidR="00A43B4A" w:rsidRPr="001E3929" w:rsidRDefault="00A43B4A" w:rsidP="00A43B4A">
      <w:pPr>
        <w:pStyle w:val="NoSpacing"/>
        <w:numPr>
          <w:ilvl w:val="0"/>
          <w:numId w:val="2"/>
        </w:numPr>
        <w:rPr>
          <w:rFonts w:cstheme="minorHAnsi"/>
        </w:rPr>
      </w:pPr>
      <w:r w:rsidRPr="001E3929">
        <w:rPr>
          <w:rFonts w:cstheme="minorHAnsi"/>
        </w:rPr>
        <w:t>Our Romsey congregation has access to Seasons of the Spirit materials. Contact Jay for details as to what is available.</w:t>
      </w:r>
    </w:p>
    <w:p w:rsidR="00A43B4A" w:rsidRPr="001E3929" w:rsidRDefault="00A43B4A" w:rsidP="00A43B4A">
      <w:pPr>
        <w:pStyle w:val="NoSpacing"/>
        <w:numPr>
          <w:ilvl w:val="0"/>
          <w:numId w:val="2"/>
        </w:numPr>
        <w:rPr>
          <w:rFonts w:cstheme="minorHAnsi"/>
        </w:rPr>
      </w:pPr>
      <w:r w:rsidRPr="001E3929">
        <w:rPr>
          <w:rFonts w:cstheme="minorHAnsi"/>
        </w:rPr>
        <w:t xml:space="preserve">Bruce Prewer’s web site has sermons and prayers. Go to </w:t>
      </w:r>
      <w:hyperlink r:id="rId15" w:history="1">
        <w:r w:rsidRPr="001E3929">
          <w:rPr>
            <w:rStyle w:val="Hyperlink"/>
            <w:rFonts w:cstheme="minorHAnsi"/>
          </w:rPr>
          <w:t>http://www.bruceprewer.com/</w:t>
        </w:r>
      </w:hyperlink>
      <w:r w:rsidRPr="001E3929">
        <w:rPr>
          <w:rFonts w:cstheme="minorHAnsi"/>
        </w:rPr>
        <w:t xml:space="preserve">. </w:t>
      </w:r>
    </w:p>
    <w:p w:rsidR="001A3F1C" w:rsidRPr="001E3929" w:rsidRDefault="001A3F1C" w:rsidP="001A3F1C">
      <w:pPr>
        <w:pStyle w:val="NoSpacing"/>
        <w:numPr>
          <w:ilvl w:val="0"/>
          <w:numId w:val="2"/>
        </w:numPr>
        <w:rPr>
          <w:rFonts w:cstheme="minorHAnsi"/>
        </w:rPr>
      </w:pPr>
      <w:r w:rsidRPr="001E3929">
        <w:rPr>
          <w:rFonts w:cstheme="minorHAnsi"/>
        </w:rPr>
        <w:t xml:space="preserve">Nathan Nettleton’s site has paraphrase versions of the readings, sermons and prayers. Go to </w:t>
      </w:r>
      <w:hyperlink r:id="rId16" w:history="1">
        <w:r w:rsidRPr="001E3929">
          <w:rPr>
            <w:rStyle w:val="Hyperlink"/>
            <w:rFonts w:cstheme="minorHAnsi"/>
          </w:rPr>
          <w:t>http://www.laughingbird.net/LaughingBird/Welcome.html</w:t>
        </w:r>
      </w:hyperlink>
      <w:r w:rsidRPr="001E3929">
        <w:rPr>
          <w:rFonts w:cstheme="minorHAnsi"/>
        </w:rPr>
        <w:t>.</w:t>
      </w:r>
    </w:p>
    <w:p w:rsidR="001A3F1C" w:rsidRPr="001E3929" w:rsidRDefault="001A3F1C" w:rsidP="001A3F1C">
      <w:pPr>
        <w:pStyle w:val="NoSpacing"/>
        <w:numPr>
          <w:ilvl w:val="0"/>
          <w:numId w:val="2"/>
        </w:numPr>
        <w:rPr>
          <w:rFonts w:cstheme="minorHAnsi"/>
        </w:rPr>
      </w:pPr>
      <w:r w:rsidRPr="001E3929">
        <w:rPr>
          <w:rFonts w:cstheme="minorHAnsi"/>
        </w:rPr>
        <w:t xml:space="preserve">Ann Scull has some great suggestions for creative worship. Go to </w:t>
      </w:r>
      <w:hyperlink r:id="rId17" w:tgtFrame="_blank" w:history="1">
        <w:r w:rsidRPr="001E3929">
          <w:rPr>
            <w:rStyle w:val="Hyperlink"/>
            <w:rFonts w:cstheme="minorHAnsi"/>
            <w:szCs w:val="23"/>
          </w:rPr>
          <w:t>http://seedstuff.blogspot.com.au/</w:t>
        </w:r>
      </w:hyperlink>
      <w:r w:rsidRPr="001E3929">
        <w:rPr>
          <w:rFonts w:cstheme="minorHAnsi"/>
          <w:color w:val="207EA9"/>
          <w:szCs w:val="23"/>
        </w:rPr>
        <w:t>.</w:t>
      </w:r>
    </w:p>
    <w:p w:rsidR="00A43B4A" w:rsidRPr="001E3929" w:rsidRDefault="00A43B4A" w:rsidP="00A43B4A">
      <w:pPr>
        <w:pStyle w:val="NoSpacing"/>
        <w:numPr>
          <w:ilvl w:val="0"/>
          <w:numId w:val="2"/>
        </w:numPr>
        <w:rPr>
          <w:rFonts w:cstheme="minorHAnsi"/>
        </w:rPr>
      </w:pPr>
      <w:r w:rsidRPr="001E3929">
        <w:rPr>
          <w:rFonts w:cstheme="minorHAnsi"/>
        </w:rPr>
        <w:t xml:space="preserve">Sacredise is a great web site that has a huge range of resources. Go to </w:t>
      </w:r>
      <w:hyperlink r:id="rId18" w:tgtFrame="_blank" w:history="1">
        <w:r w:rsidRPr="001E3929">
          <w:rPr>
            <w:rStyle w:val="Hyperlink"/>
            <w:rFonts w:cstheme="minorHAnsi"/>
            <w:szCs w:val="23"/>
          </w:rPr>
          <w:t>http://sacredise.com/</w:t>
        </w:r>
      </w:hyperlink>
      <w:r w:rsidRPr="001E3929">
        <w:rPr>
          <w:rFonts w:cstheme="minorHAnsi"/>
          <w:color w:val="207EA9"/>
          <w:szCs w:val="23"/>
        </w:rPr>
        <w:t>.</w:t>
      </w:r>
    </w:p>
    <w:p w:rsidR="001A3F1C" w:rsidRPr="001E3929" w:rsidRDefault="001A3F1C" w:rsidP="001A3F1C">
      <w:pPr>
        <w:pStyle w:val="NoSpacing"/>
        <w:numPr>
          <w:ilvl w:val="0"/>
          <w:numId w:val="2"/>
        </w:numPr>
        <w:rPr>
          <w:rFonts w:cstheme="minorHAnsi"/>
        </w:rPr>
      </w:pPr>
      <w:r w:rsidRPr="001E3929">
        <w:rPr>
          <w:rFonts w:cstheme="minorHAnsi"/>
        </w:rPr>
        <w:t xml:space="preserve">David McGregor has some great suggestions for contemporary music and songs. Go to </w:t>
      </w:r>
      <w:hyperlink r:id="rId19" w:history="1">
        <w:r w:rsidRPr="001E3929">
          <w:rPr>
            <w:rStyle w:val="Hyperlink"/>
            <w:rFonts w:cstheme="minorHAnsi"/>
          </w:rPr>
          <w:t>http://togethertocelebrate.com.au/</w:t>
        </w:r>
      </w:hyperlink>
      <w:r w:rsidRPr="001E3929">
        <w:rPr>
          <w:rFonts w:cstheme="minorHAnsi"/>
        </w:rPr>
        <w:t xml:space="preserve"> </w:t>
      </w:r>
    </w:p>
    <w:p w:rsidR="00A43B4A" w:rsidRPr="001E3929" w:rsidRDefault="00A43B4A" w:rsidP="00A43B4A">
      <w:pPr>
        <w:pStyle w:val="NoSpacing"/>
        <w:numPr>
          <w:ilvl w:val="0"/>
          <w:numId w:val="2"/>
        </w:numPr>
        <w:rPr>
          <w:rFonts w:cstheme="minorHAnsi"/>
        </w:rPr>
      </w:pPr>
      <w:r w:rsidRPr="001E3929">
        <w:rPr>
          <w:rFonts w:cstheme="minorHAnsi"/>
        </w:rPr>
        <w:t xml:space="preserve">Geoff Shrowder has suggestions for the use of the Psalm, often a thoughtful piece and suggestions for hymns. Go to </w:t>
      </w:r>
      <w:hyperlink r:id="rId20" w:history="1">
        <w:r w:rsidRPr="001E3929">
          <w:rPr>
            <w:rStyle w:val="Hyperlink"/>
            <w:rFonts w:cstheme="minorHAnsi"/>
          </w:rPr>
          <w:t>http://thebillabong.info/</w:t>
        </w:r>
      </w:hyperlink>
      <w:r w:rsidRPr="001E3929">
        <w:rPr>
          <w:rFonts w:cstheme="minorHAnsi"/>
        </w:rPr>
        <w:t>.</w:t>
      </w:r>
    </w:p>
    <w:p w:rsidR="000D7F82" w:rsidRPr="001E3929" w:rsidRDefault="00A43B4A" w:rsidP="00A43B4A">
      <w:pPr>
        <w:pStyle w:val="NoSpacing"/>
        <w:numPr>
          <w:ilvl w:val="0"/>
          <w:numId w:val="2"/>
        </w:numPr>
        <w:rPr>
          <w:rFonts w:cstheme="minorHAnsi"/>
        </w:rPr>
      </w:pPr>
      <w:r w:rsidRPr="001E3929">
        <w:rPr>
          <w:rFonts w:cstheme="minorHAnsi"/>
          <w:szCs w:val="23"/>
        </w:rPr>
        <w:t>Many other resources are available on the</w:t>
      </w:r>
      <w:r w:rsidR="00950257" w:rsidRPr="001E3929">
        <w:rPr>
          <w:rFonts w:cstheme="minorHAnsi"/>
          <w:szCs w:val="23"/>
        </w:rPr>
        <w:t xml:space="preserve"> web site</w:t>
      </w:r>
    </w:p>
    <w:sectPr w:rsidR="000D7F82" w:rsidRPr="001E3929" w:rsidSect="00950257">
      <w:pgSz w:w="11906" w:h="16838" w:code="9"/>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74F" w:rsidRDefault="006E674F" w:rsidP="00E41FEF">
      <w:pPr>
        <w:spacing w:line="240" w:lineRule="auto"/>
      </w:pPr>
      <w:r>
        <w:separator/>
      </w:r>
    </w:p>
  </w:endnote>
  <w:endnote w:type="continuationSeparator" w:id="0">
    <w:p w:rsidR="006E674F" w:rsidRDefault="006E674F" w:rsidP="00E41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74F" w:rsidRDefault="006E674F" w:rsidP="00E41FEF">
      <w:pPr>
        <w:spacing w:line="240" w:lineRule="auto"/>
      </w:pPr>
      <w:r>
        <w:separator/>
      </w:r>
    </w:p>
  </w:footnote>
  <w:footnote w:type="continuationSeparator" w:id="0">
    <w:p w:rsidR="006E674F" w:rsidRDefault="006E674F" w:rsidP="00E41F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AD8"/>
    <w:multiLevelType w:val="hybridMultilevel"/>
    <w:tmpl w:val="D74ADDD4"/>
    <w:lvl w:ilvl="0" w:tplc="226032D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A4160B"/>
    <w:multiLevelType w:val="hybridMultilevel"/>
    <w:tmpl w:val="D2D864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EF12A6D"/>
    <w:multiLevelType w:val="multilevel"/>
    <w:tmpl w:val="1E7C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74EE7"/>
    <w:multiLevelType w:val="hybridMultilevel"/>
    <w:tmpl w:val="CF441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911C0E"/>
    <w:multiLevelType w:val="hybridMultilevel"/>
    <w:tmpl w:val="26FC12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E6D330D"/>
    <w:multiLevelType w:val="hybridMultilevel"/>
    <w:tmpl w:val="7826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626389"/>
    <w:multiLevelType w:val="hybridMultilevel"/>
    <w:tmpl w:val="7AE6527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7" w15:restartNumberingAfterBreak="0">
    <w:nsid w:val="741763F4"/>
    <w:multiLevelType w:val="hybridMultilevel"/>
    <w:tmpl w:val="BE38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0F3485"/>
    <w:multiLevelType w:val="hybridMultilevel"/>
    <w:tmpl w:val="E5C0A21C"/>
    <w:lvl w:ilvl="0" w:tplc="A9361E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4A"/>
    <w:rsid w:val="00004749"/>
    <w:rsid w:val="00006E10"/>
    <w:rsid w:val="00010B42"/>
    <w:rsid w:val="000161A0"/>
    <w:rsid w:val="00051383"/>
    <w:rsid w:val="000648D6"/>
    <w:rsid w:val="00076757"/>
    <w:rsid w:val="000769AC"/>
    <w:rsid w:val="000829B0"/>
    <w:rsid w:val="0009441D"/>
    <w:rsid w:val="000967B6"/>
    <w:rsid w:val="000B22C3"/>
    <w:rsid w:val="000B382F"/>
    <w:rsid w:val="000D7F82"/>
    <w:rsid w:val="000E3CEB"/>
    <w:rsid w:val="000F5039"/>
    <w:rsid w:val="00105D4E"/>
    <w:rsid w:val="00107E61"/>
    <w:rsid w:val="0011318D"/>
    <w:rsid w:val="00114972"/>
    <w:rsid w:val="00115723"/>
    <w:rsid w:val="00120030"/>
    <w:rsid w:val="0014646C"/>
    <w:rsid w:val="00150A08"/>
    <w:rsid w:val="00160C2D"/>
    <w:rsid w:val="00162AAA"/>
    <w:rsid w:val="00174349"/>
    <w:rsid w:val="001802E4"/>
    <w:rsid w:val="00194167"/>
    <w:rsid w:val="00196BCE"/>
    <w:rsid w:val="001A3F1C"/>
    <w:rsid w:val="001B2AD5"/>
    <w:rsid w:val="001C28C5"/>
    <w:rsid w:val="001C4220"/>
    <w:rsid w:val="001D4811"/>
    <w:rsid w:val="001D4D4E"/>
    <w:rsid w:val="001D6EF1"/>
    <w:rsid w:val="001D7E37"/>
    <w:rsid w:val="001E3929"/>
    <w:rsid w:val="001E73AD"/>
    <w:rsid w:val="00203189"/>
    <w:rsid w:val="0020545C"/>
    <w:rsid w:val="00205825"/>
    <w:rsid w:val="00211947"/>
    <w:rsid w:val="0021520E"/>
    <w:rsid w:val="002212C4"/>
    <w:rsid w:val="002527FF"/>
    <w:rsid w:val="0027071E"/>
    <w:rsid w:val="00272F82"/>
    <w:rsid w:val="00284FC0"/>
    <w:rsid w:val="00293978"/>
    <w:rsid w:val="002A4A40"/>
    <w:rsid w:val="002C23C9"/>
    <w:rsid w:val="002C7B96"/>
    <w:rsid w:val="002E39E9"/>
    <w:rsid w:val="00312519"/>
    <w:rsid w:val="00316EFB"/>
    <w:rsid w:val="00326121"/>
    <w:rsid w:val="003310BB"/>
    <w:rsid w:val="00335A51"/>
    <w:rsid w:val="00337AF0"/>
    <w:rsid w:val="00355673"/>
    <w:rsid w:val="00363F41"/>
    <w:rsid w:val="003663B8"/>
    <w:rsid w:val="00387780"/>
    <w:rsid w:val="003A08C2"/>
    <w:rsid w:val="003A19EA"/>
    <w:rsid w:val="003B3C83"/>
    <w:rsid w:val="003B488D"/>
    <w:rsid w:val="003C7A03"/>
    <w:rsid w:val="003D2DCB"/>
    <w:rsid w:val="003D6065"/>
    <w:rsid w:val="003D7E18"/>
    <w:rsid w:val="00406FC1"/>
    <w:rsid w:val="00415620"/>
    <w:rsid w:val="00421993"/>
    <w:rsid w:val="00427619"/>
    <w:rsid w:val="00435F57"/>
    <w:rsid w:val="00442735"/>
    <w:rsid w:val="00443024"/>
    <w:rsid w:val="00487181"/>
    <w:rsid w:val="00490100"/>
    <w:rsid w:val="004A154A"/>
    <w:rsid w:val="004A4627"/>
    <w:rsid w:val="004B030C"/>
    <w:rsid w:val="004C6461"/>
    <w:rsid w:val="004E0A9C"/>
    <w:rsid w:val="004F7F0A"/>
    <w:rsid w:val="0052012F"/>
    <w:rsid w:val="0052526E"/>
    <w:rsid w:val="005417C2"/>
    <w:rsid w:val="00544B20"/>
    <w:rsid w:val="005523FF"/>
    <w:rsid w:val="00567F10"/>
    <w:rsid w:val="005A03FC"/>
    <w:rsid w:val="005B1FFB"/>
    <w:rsid w:val="005D2568"/>
    <w:rsid w:val="005D6470"/>
    <w:rsid w:val="006052E3"/>
    <w:rsid w:val="006053C0"/>
    <w:rsid w:val="00613AD1"/>
    <w:rsid w:val="00614E3E"/>
    <w:rsid w:val="0063680C"/>
    <w:rsid w:val="006372A4"/>
    <w:rsid w:val="00640C29"/>
    <w:rsid w:val="00651DC7"/>
    <w:rsid w:val="006A2D84"/>
    <w:rsid w:val="006A45AA"/>
    <w:rsid w:val="006A4E0A"/>
    <w:rsid w:val="006C3478"/>
    <w:rsid w:val="006C38B4"/>
    <w:rsid w:val="006C6B4E"/>
    <w:rsid w:val="006C7C85"/>
    <w:rsid w:val="006D1D43"/>
    <w:rsid w:val="006E07CE"/>
    <w:rsid w:val="006E27F4"/>
    <w:rsid w:val="006E674F"/>
    <w:rsid w:val="006E75FB"/>
    <w:rsid w:val="006F5C08"/>
    <w:rsid w:val="00717DBA"/>
    <w:rsid w:val="007819D8"/>
    <w:rsid w:val="0078324A"/>
    <w:rsid w:val="00792225"/>
    <w:rsid w:val="007963B9"/>
    <w:rsid w:val="007B5EED"/>
    <w:rsid w:val="007D798B"/>
    <w:rsid w:val="007F5F0B"/>
    <w:rsid w:val="007F68BB"/>
    <w:rsid w:val="00804D47"/>
    <w:rsid w:val="00810E1B"/>
    <w:rsid w:val="0082382C"/>
    <w:rsid w:val="008315D8"/>
    <w:rsid w:val="008341A9"/>
    <w:rsid w:val="00835A5D"/>
    <w:rsid w:val="00841761"/>
    <w:rsid w:val="008418CE"/>
    <w:rsid w:val="0084240C"/>
    <w:rsid w:val="00844C3D"/>
    <w:rsid w:val="00845D42"/>
    <w:rsid w:val="008B31EC"/>
    <w:rsid w:val="008C1E7D"/>
    <w:rsid w:val="008C1F6C"/>
    <w:rsid w:val="008D7FDB"/>
    <w:rsid w:val="008F7320"/>
    <w:rsid w:val="008F7F4A"/>
    <w:rsid w:val="00914A43"/>
    <w:rsid w:val="009175AD"/>
    <w:rsid w:val="00920BC3"/>
    <w:rsid w:val="00922858"/>
    <w:rsid w:val="00923065"/>
    <w:rsid w:val="00930150"/>
    <w:rsid w:val="00944BDE"/>
    <w:rsid w:val="00950257"/>
    <w:rsid w:val="00965468"/>
    <w:rsid w:val="0099069F"/>
    <w:rsid w:val="009B2381"/>
    <w:rsid w:val="009C5635"/>
    <w:rsid w:val="009C5CF1"/>
    <w:rsid w:val="009D7386"/>
    <w:rsid w:val="009F2044"/>
    <w:rsid w:val="00A07AB2"/>
    <w:rsid w:val="00A20CAD"/>
    <w:rsid w:val="00A228CA"/>
    <w:rsid w:val="00A23853"/>
    <w:rsid w:val="00A43B4A"/>
    <w:rsid w:val="00A6655F"/>
    <w:rsid w:val="00A72680"/>
    <w:rsid w:val="00A774F0"/>
    <w:rsid w:val="00A92102"/>
    <w:rsid w:val="00A936A8"/>
    <w:rsid w:val="00AB41AB"/>
    <w:rsid w:val="00AC3912"/>
    <w:rsid w:val="00AC784D"/>
    <w:rsid w:val="00AE6047"/>
    <w:rsid w:val="00AF0DD7"/>
    <w:rsid w:val="00AF4B13"/>
    <w:rsid w:val="00B03484"/>
    <w:rsid w:val="00B1377B"/>
    <w:rsid w:val="00B15172"/>
    <w:rsid w:val="00B50447"/>
    <w:rsid w:val="00B54539"/>
    <w:rsid w:val="00B706B5"/>
    <w:rsid w:val="00B71C0F"/>
    <w:rsid w:val="00B71FFA"/>
    <w:rsid w:val="00B80C96"/>
    <w:rsid w:val="00B9170A"/>
    <w:rsid w:val="00BA7652"/>
    <w:rsid w:val="00C02073"/>
    <w:rsid w:val="00C03B34"/>
    <w:rsid w:val="00C04A0C"/>
    <w:rsid w:val="00C14B25"/>
    <w:rsid w:val="00C40092"/>
    <w:rsid w:val="00C506E2"/>
    <w:rsid w:val="00C6232B"/>
    <w:rsid w:val="00C71EED"/>
    <w:rsid w:val="00C72B57"/>
    <w:rsid w:val="00C86A2B"/>
    <w:rsid w:val="00CA0163"/>
    <w:rsid w:val="00CA6BF8"/>
    <w:rsid w:val="00CC01F6"/>
    <w:rsid w:val="00CF40E4"/>
    <w:rsid w:val="00D12756"/>
    <w:rsid w:val="00D12E37"/>
    <w:rsid w:val="00D31419"/>
    <w:rsid w:val="00D356C7"/>
    <w:rsid w:val="00D41D0B"/>
    <w:rsid w:val="00D47430"/>
    <w:rsid w:val="00D53D73"/>
    <w:rsid w:val="00D648A3"/>
    <w:rsid w:val="00D9498C"/>
    <w:rsid w:val="00DF71B2"/>
    <w:rsid w:val="00E12D3D"/>
    <w:rsid w:val="00E1586B"/>
    <w:rsid w:val="00E40184"/>
    <w:rsid w:val="00E41FEF"/>
    <w:rsid w:val="00E6079C"/>
    <w:rsid w:val="00E64091"/>
    <w:rsid w:val="00E7584A"/>
    <w:rsid w:val="00E82262"/>
    <w:rsid w:val="00E822BE"/>
    <w:rsid w:val="00E966D1"/>
    <w:rsid w:val="00EA2F79"/>
    <w:rsid w:val="00EA65D7"/>
    <w:rsid w:val="00EB47B1"/>
    <w:rsid w:val="00EB51F9"/>
    <w:rsid w:val="00ED286B"/>
    <w:rsid w:val="00EF1CE5"/>
    <w:rsid w:val="00EF5F99"/>
    <w:rsid w:val="00F1297D"/>
    <w:rsid w:val="00F221B2"/>
    <w:rsid w:val="00F22274"/>
    <w:rsid w:val="00F27178"/>
    <w:rsid w:val="00F31081"/>
    <w:rsid w:val="00F31353"/>
    <w:rsid w:val="00F836BB"/>
    <w:rsid w:val="00F86CCF"/>
    <w:rsid w:val="00F874D2"/>
    <w:rsid w:val="00F93D76"/>
    <w:rsid w:val="00F96196"/>
    <w:rsid w:val="00FC12F5"/>
    <w:rsid w:val="00FD101E"/>
    <w:rsid w:val="00FD7C2F"/>
    <w:rsid w:val="00FE1378"/>
    <w:rsid w:val="00FE2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80B0"/>
  <w15:chartTrackingRefBased/>
  <w15:docId w15:val="{E3EAFB7E-504F-427E-A46F-354224AB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9C"/>
    <w:pPr>
      <w:widowControl w:val="0"/>
      <w:suppressAutoHyphens/>
      <w:autoSpaceDE w:val="0"/>
      <w:autoSpaceDN w:val="0"/>
      <w:adjustRightInd w:val="0"/>
      <w:spacing w:after="0" w:line="260" w:lineRule="atLeast"/>
    </w:pPr>
    <w:rPr>
      <w:rFonts w:ascii="Times" w:eastAsia="Times New Roman" w:hAnsi="Times" w:cs="Times"/>
      <w:color w:val="000000"/>
      <w:sz w:val="20"/>
      <w:szCs w:val="20"/>
      <w:lang w:val="en-US"/>
    </w:rPr>
  </w:style>
  <w:style w:type="paragraph" w:styleId="Heading1">
    <w:name w:val="heading 1"/>
    <w:basedOn w:val="Normal"/>
    <w:next w:val="Normal"/>
    <w:link w:val="Heading1Char"/>
    <w:uiPriority w:val="9"/>
    <w:qFormat/>
    <w:rsid w:val="00D12E37"/>
    <w:pPr>
      <w:keepNext/>
      <w:widowControl/>
      <w:suppressAutoHyphens w:val="0"/>
      <w:autoSpaceDE/>
      <w:autoSpaceDN/>
      <w:adjustRightInd/>
      <w:spacing w:before="240" w:after="60" w:line="240" w:lineRule="auto"/>
      <w:outlineLvl w:val="0"/>
    </w:pPr>
    <w:rPr>
      <w:rFonts w:ascii="Cambria" w:hAnsi="Cambria" w:cs="Times New Roman"/>
      <w:b/>
      <w:bCs/>
      <w:color w:val="auto"/>
      <w:kern w:val="32"/>
      <w:sz w:val="32"/>
      <w:szCs w:val="32"/>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B4A"/>
    <w:pPr>
      <w:spacing w:after="0" w:line="240" w:lineRule="auto"/>
    </w:pPr>
  </w:style>
  <w:style w:type="character" w:styleId="Hyperlink">
    <w:name w:val="Hyperlink"/>
    <w:basedOn w:val="DefaultParagraphFont"/>
    <w:uiPriority w:val="99"/>
    <w:unhideWhenUsed/>
    <w:rsid w:val="00A43B4A"/>
    <w:rPr>
      <w:color w:val="0563C1" w:themeColor="hyperlink"/>
      <w:u w:val="single"/>
    </w:rPr>
  </w:style>
  <w:style w:type="paragraph" w:styleId="NormalWeb">
    <w:name w:val="Normal (Web)"/>
    <w:basedOn w:val="Normal"/>
    <w:uiPriority w:val="99"/>
    <w:unhideWhenUsed/>
    <w:rsid w:val="00A43B4A"/>
    <w:pPr>
      <w:widowControl/>
      <w:suppressAutoHyphens w:val="0"/>
      <w:autoSpaceDE/>
      <w:autoSpaceDN/>
      <w:adjustRightInd/>
      <w:spacing w:before="100" w:beforeAutospacing="1" w:after="100" w:afterAutospacing="1" w:line="240" w:lineRule="auto"/>
    </w:pPr>
    <w:rPr>
      <w:rFonts w:ascii="Times New Roman" w:hAnsi="Times New Roman" w:cs="Times New Roman"/>
      <w:color w:val="auto"/>
      <w:sz w:val="24"/>
      <w:szCs w:val="24"/>
      <w:lang w:val="en-AU" w:eastAsia="en-AU"/>
    </w:rPr>
  </w:style>
  <w:style w:type="paragraph" w:styleId="ListParagraph">
    <w:name w:val="List Paragraph"/>
    <w:basedOn w:val="Normal"/>
    <w:uiPriority w:val="34"/>
    <w:qFormat/>
    <w:rsid w:val="00160C2D"/>
    <w:pPr>
      <w:ind w:left="720"/>
      <w:contextualSpacing/>
    </w:pPr>
  </w:style>
  <w:style w:type="character" w:styleId="FollowedHyperlink">
    <w:name w:val="FollowedHyperlink"/>
    <w:basedOn w:val="DefaultParagraphFont"/>
    <w:uiPriority w:val="99"/>
    <w:semiHidden/>
    <w:unhideWhenUsed/>
    <w:rsid w:val="005D2568"/>
    <w:rPr>
      <w:color w:val="954F72" w:themeColor="followedHyperlink"/>
      <w:u w:val="single"/>
    </w:rPr>
  </w:style>
  <w:style w:type="character" w:styleId="Strong">
    <w:name w:val="Strong"/>
    <w:basedOn w:val="DefaultParagraphFont"/>
    <w:uiPriority w:val="22"/>
    <w:qFormat/>
    <w:rsid w:val="009F2044"/>
    <w:rPr>
      <w:b/>
      <w:bCs/>
    </w:rPr>
  </w:style>
  <w:style w:type="character" w:customStyle="1" w:styleId="style511">
    <w:name w:val="style511"/>
    <w:basedOn w:val="DefaultParagraphFont"/>
    <w:rsid w:val="005D6470"/>
    <w:rPr>
      <w:rFonts w:ascii="Trebuchet MS" w:hAnsi="Trebuchet MS" w:hint="default"/>
      <w:sz w:val="18"/>
      <w:szCs w:val="18"/>
    </w:rPr>
  </w:style>
  <w:style w:type="character" w:styleId="Emphasis">
    <w:name w:val="Emphasis"/>
    <w:basedOn w:val="DefaultParagraphFont"/>
    <w:uiPriority w:val="20"/>
    <w:qFormat/>
    <w:rsid w:val="00810E1B"/>
    <w:rPr>
      <w:i/>
      <w:iCs/>
    </w:rPr>
  </w:style>
  <w:style w:type="paragraph" w:customStyle="1" w:styleId="style31">
    <w:name w:val="style31"/>
    <w:basedOn w:val="Normal"/>
    <w:rsid w:val="004B030C"/>
    <w:pPr>
      <w:widowControl/>
      <w:suppressAutoHyphens w:val="0"/>
      <w:autoSpaceDE/>
      <w:autoSpaceDN/>
      <w:adjustRightInd/>
      <w:spacing w:before="100" w:beforeAutospacing="1" w:after="100" w:afterAutospacing="1" w:line="240" w:lineRule="auto"/>
    </w:pPr>
    <w:rPr>
      <w:rFonts w:ascii="Times New Roman" w:hAnsi="Times New Roman" w:cs="Times New Roman"/>
      <w:color w:val="000066"/>
      <w:sz w:val="24"/>
      <w:szCs w:val="24"/>
      <w:lang w:val="en-AU" w:eastAsia="en-AU"/>
    </w:rPr>
  </w:style>
  <w:style w:type="character" w:customStyle="1" w:styleId="style491">
    <w:name w:val="style491"/>
    <w:basedOn w:val="DefaultParagraphFont"/>
    <w:rsid w:val="008315D8"/>
    <w:rPr>
      <w:sz w:val="12"/>
      <w:szCs w:val="12"/>
    </w:rPr>
  </w:style>
  <w:style w:type="character" w:customStyle="1" w:styleId="style551">
    <w:name w:val="style551"/>
    <w:rsid w:val="00D12756"/>
    <w:rPr>
      <w:sz w:val="18"/>
      <w:szCs w:val="18"/>
    </w:rPr>
  </w:style>
  <w:style w:type="character" w:customStyle="1" w:styleId="style541">
    <w:name w:val="style541"/>
    <w:rsid w:val="0052526E"/>
    <w:rPr>
      <w:sz w:val="15"/>
      <w:szCs w:val="15"/>
    </w:rPr>
  </w:style>
  <w:style w:type="character" w:customStyle="1" w:styleId="style431">
    <w:name w:val="style431"/>
    <w:rsid w:val="0052526E"/>
    <w:rPr>
      <w:rFonts w:ascii="Trebuchet MS" w:hAnsi="Trebuchet MS" w:hint="default"/>
      <w:sz w:val="15"/>
      <w:szCs w:val="15"/>
    </w:rPr>
  </w:style>
  <w:style w:type="character" w:customStyle="1" w:styleId="blsp-spelling-error">
    <w:name w:val="blsp-spelling-error"/>
    <w:basedOn w:val="DefaultParagraphFont"/>
    <w:rsid w:val="00930150"/>
  </w:style>
  <w:style w:type="character" w:customStyle="1" w:styleId="text">
    <w:name w:val="text"/>
    <w:basedOn w:val="DefaultParagraphFont"/>
    <w:rsid w:val="00AC3912"/>
  </w:style>
  <w:style w:type="character" w:customStyle="1" w:styleId="Heading1Char">
    <w:name w:val="Heading 1 Char"/>
    <w:basedOn w:val="DefaultParagraphFont"/>
    <w:link w:val="Heading1"/>
    <w:uiPriority w:val="9"/>
    <w:rsid w:val="00D12E37"/>
    <w:rPr>
      <w:rFonts w:ascii="Cambria" w:eastAsia="Times New Roman" w:hAnsi="Cambria" w:cs="Times New Roman"/>
      <w:b/>
      <w:bCs/>
      <w:kern w:val="32"/>
      <w:sz w:val="32"/>
      <w:szCs w:val="32"/>
      <w:lang w:eastAsia="en-AU"/>
    </w:rPr>
  </w:style>
  <w:style w:type="character" w:customStyle="1" w:styleId="apple-converted-space">
    <w:name w:val="apple-converted-space"/>
    <w:basedOn w:val="DefaultParagraphFont"/>
    <w:rsid w:val="003A08C2"/>
  </w:style>
  <w:style w:type="character" w:customStyle="1" w:styleId="style59">
    <w:name w:val="style59"/>
    <w:basedOn w:val="DefaultParagraphFont"/>
    <w:rsid w:val="003A08C2"/>
  </w:style>
  <w:style w:type="character" w:customStyle="1" w:styleId="style591">
    <w:name w:val="style591"/>
    <w:basedOn w:val="DefaultParagraphFont"/>
    <w:rsid w:val="00120030"/>
    <w:rPr>
      <w:sz w:val="18"/>
      <w:szCs w:val="18"/>
    </w:rPr>
  </w:style>
  <w:style w:type="character" w:customStyle="1" w:styleId="style631">
    <w:name w:val="style631"/>
    <w:basedOn w:val="DefaultParagraphFont"/>
    <w:rsid w:val="002C23C9"/>
    <w:rPr>
      <w:color w:val="000000"/>
    </w:rPr>
  </w:style>
  <w:style w:type="character" w:customStyle="1" w:styleId="style621">
    <w:name w:val="style621"/>
    <w:rsid w:val="00A228CA"/>
    <w:rPr>
      <w:color w:val="000099"/>
      <w:sz w:val="18"/>
      <w:szCs w:val="18"/>
    </w:rPr>
  </w:style>
  <w:style w:type="character" w:customStyle="1" w:styleId="style721">
    <w:name w:val="style721"/>
    <w:rsid w:val="00A228CA"/>
    <w:rPr>
      <w:b/>
      <w:bCs/>
      <w:color w:val="000099"/>
      <w:sz w:val="18"/>
      <w:szCs w:val="18"/>
    </w:rPr>
  </w:style>
  <w:style w:type="character" w:customStyle="1" w:styleId="grame">
    <w:name w:val="grame"/>
    <w:basedOn w:val="DefaultParagraphFont"/>
    <w:rsid w:val="00272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8492">
      <w:bodyDiv w:val="1"/>
      <w:marLeft w:val="0"/>
      <w:marRight w:val="0"/>
      <w:marTop w:val="0"/>
      <w:marBottom w:val="0"/>
      <w:divBdr>
        <w:top w:val="none" w:sz="0" w:space="0" w:color="auto"/>
        <w:left w:val="none" w:sz="0" w:space="0" w:color="auto"/>
        <w:bottom w:val="none" w:sz="0" w:space="0" w:color="auto"/>
        <w:right w:val="none" w:sz="0" w:space="0" w:color="auto"/>
      </w:divBdr>
    </w:div>
    <w:div w:id="124783483">
      <w:bodyDiv w:val="1"/>
      <w:marLeft w:val="0"/>
      <w:marRight w:val="0"/>
      <w:marTop w:val="0"/>
      <w:marBottom w:val="0"/>
      <w:divBdr>
        <w:top w:val="none" w:sz="0" w:space="0" w:color="auto"/>
        <w:left w:val="none" w:sz="0" w:space="0" w:color="auto"/>
        <w:bottom w:val="none" w:sz="0" w:space="0" w:color="auto"/>
        <w:right w:val="none" w:sz="0" w:space="0" w:color="auto"/>
      </w:divBdr>
    </w:div>
    <w:div w:id="150293523">
      <w:bodyDiv w:val="1"/>
      <w:marLeft w:val="0"/>
      <w:marRight w:val="0"/>
      <w:marTop w:val="0"/>
      <w:marBottom w:val="0"/>
      <w:divBdr>
        <w:top w:val="none" w:sz="0" w:space="0" w:color="auto"/>
        <w:left w:val="none" w:sz="0" w:space="0" w:color="auto"/>
        <w:bottom w:val="none" w:sz="0" w:space="0" w:color="auto"/>
        <w:right w:val="none" w:sz="0" w:space="0" w:color="auto"/>
      </w:divBdr>
      <w:divsChild>
        <w:div w:id="104629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70152">
      <w:bodyDiv w:val="1"/>
      <w:marLeft w:val="0"/>
      <w:marRight w:val="0"/>
      <w:marTop w:val="0"/>
      <w:marBottom w:val="0"/>
      <w:divBdr>
        <w:top w:val="none" w:sz="0" w:space="0" w:color="auto"/>
        <w:left w:val="none" w:sz="0" w:space="0" w:color="auto"/>
        <w:bottom w:val="none" w:sz="0" w:space="0" w:color="auto"/>
        <w:right w:val="none" w:sz="0" w:space="0" w:color="auto"/>
      </w:divBdr>
    </w:div>
    <w:div w:id="195315138">
      <w:bodyDiv w:val="1"/>
      <w:marLeft w:val="0"/>
      <w:marRight w:val="0"/>
      <w:marTop w:val="0"/>
      <w:marBottom w:val="0"/>
      <w:divBdr>
        <w:top w:val="none" w:sz="0" w:space="0" w:color="auto"/>
        <w:left w:val="none" w:sz="0" w:space="0" w:color="auto"/>
        <w:bottom w:val="none" w:sz="0" w:space="0" w:color="auto"/>
        <w:right w:val="none" w:sz="0" w:space="0" w:color="auto"/>
      </w:divBdr>
    </w:div>
    <w:div w:id="228997374">
      <w:bodyDiv w:val="1"/>
      <w:marLeft w:val="0"/>
      <w:marRight w:val="0"/>
      <w:marTop w:val="0"/>
      <w:marBottom w:val="0"/>
      <w:divBdr>
        <w:top w:val="none" w:sz="0" w:space="0" w:color="auto"/>
        <w:left w:val="none" w:sz="0" w:space="0" w:color="auto"/>
        <w:bottom w:val="none" w:sz="0" w:space="0" w:color="auto"/>
        <w:right w:val="none" w:sz="0" w:space="0" w:color="auto"/>
      </w:divBdr>
    </w:div>
    <w:div w:id="262495380">
      <w:bodyDiv w:val="1"/>
      <w:marLeft w:val="0"/>
      <w:marRight w:val="0"/>
      <w:marTop w:val="0"/>
      <w:marBottom w:val="0"/>
      <w:divBdr>
        <w:top w:val="none" w:sz="0" w:space="0" w:color="auto"/>
        <w:left w:val="none" w:sz="0" w:space="0" w:color="auto"/>
        <w:bottom w:val="none" w:sz="0" w:space="0" w:color="auto"/>
        <w:right w:val="none" w:sz="0" w:space="0" w:color="auto"/>
      </w:divBdr>
      <w:divsChild>
        <w:div w:id="126824129">
          <w:blockQuote w:val="1"/>
          <w:marLeft w:val="720"/>
          <w:marRight w:val="720"/>
          <w:marTop w:val="100"/>
          <w:marBottom w:val="100"/>
          <w:divBdr>
            <w:top w:val="none" w:sz="0" w:space="0" w:color="auto"/>
            <w:left w:val="none" w:sz="0" w:space="0" w:color="auto"/>
            <w:bottom w:val="none" w:sz="0" w:space="0" w:color="auto"/>
            <w:right w:val="none" w:sz="0" w:space="0" w:color="auto"/>
          </w:divBdr>
        </w:div>
        <w:div w:id="70302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179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003772">
      <w:bodyDiv w:val="1"/>
      <w:marLeft w:val="0"/>
      <w:marRight w:val="0"/>
      <w:marTop w:val="0"/>
      <w:marBottom w:val="0"/>
      <w:divBdr>
        <w:top w:val="none" w:sz="0" w:space="0" w:color="auto"/>
        <w:left w:val="none" w:sz="0" w:space="0" w:color="auto"/>
        <w:bottom w:val="none" w:sz="0" w:space="0" w:color="auto"/>
        <w:right w:val="none" w:sz="0" w:space="0" w:color="auto"/>
      </w:divBdr>
    </w:div>
    <w:div w:id="339356578">
      <w:bodyDiv w:val="1"/>
      <w:marLeft w:val="0"/>
      <w:marRight w:val="0"/>
      <w:marTop w:val="0"/>
      <w:marBottom w:val="0"/>
      <w:divBdr>
        <w:top w:val="none" w:sz="0" w:space="0" w:color="auto"/>
        <w:left w:val="none" w:sz="0" w:space="0" w:color="auto"/>
        <w:bottom w:val="none" w:sz="0" w:space="0" w:color="auto"/>
        <w:right w:val="none" w:sz="0" w:space="0" w:color="auto"/>
      </w:divBdr>
    </w:div>
    <w:div w:id="345642574">
      <w:bodyDiv w:val="1"/>
      <w:marLeft w:val="0"/>
      <w:marRight w:val="0"/>
      <w:marTop w:val="0"/>
      <w:marBottom w:val="0"/>
      <w:divBdr>
        <w:top w:val="none" w:sz="0" w:space="0" w:color="auto"/>
        <w:left w:val="none" w:sz="0" w:space="0" w:color="auto"/>
        <w:bottom w:val="none" w:sz="0" w:space="0" w:color="auto"/>
        <w:right w:val="none" w:sz="0" w:space="0" w:color="auto"/>
      </w:divBdr>
    </w:div>
    <w:div w:id="458649157">
      <w:bodyDiv w:val="1"/>
      <w:marLeft w:val="0"/>
      <w:marRight w:val="0"/>
      <w:marTop w:val="0"/>
      <w:marBottom w:val="0"/>
      <w:divBdr>
        <w:top w:val="none" w:sz="0" w:space="0" w:color="auto"/>
        <w:left w:val="none" w:sz="0" w:space="0" w:color="auto"/>
        <w:bottom w:val="none" w:sz="0" w:space="0" w:color="auto"/>
        <w:right w:val="none" w:sz="0" w:space="0" w:color="auto"/>
      </w:divBdr>
      <w:divsChild>
        <w:div w:id="9876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825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781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585174">
      <w:bodyDiv w:val="1"/>
      <w:marLeft w:val="0"/>
      <w:marRight w:val="0"/>
      <w:marTop w:val="0"/>
      <w:marBottom w:val="0"/>
      <w:divBdr>
        <w:top w:val="none" w:sz="0" w:space="0" w:color="auto"/>
        <w:left w:val="none" w:sz="0" w:space="0" w:color="auto"/>
        <w:bottom w:val="none" w:sz="0" w:space="0" w:color="auto"/>
        <w:right w:val="none" w:sz="0" w:space="0" w:color="auto"/>
      </w:divBdr>
    </w:div>
    <w:div w:id="490606985">
      <w:bodyDiv w:val="1"/>
      <w:marLeft w:val="0"/>
      <w:marRight w:val="0"/>
      <w:marTop w:val="0"/>
      <w:marBottom w:val="0"/>
      <w:divBdr>
        <w:top w:val="none" w:sz="0" w:space="0" w:color="auto"/>
        <w:left w:val="none" w:sz="0" w:space="0" w:color="auto"/>
        <w:bottom w:val="none" w:sz="0" w:space="0" w:color="auto"/>
        <w:right w:val="none" w:sz="0" w:space="0" w:color="auto"/>
      </w:divBdr>
    </w:div>
    <w:div w:id="535309729">
      <w:bodyDiv w:val="1"/>
      <w:marLeft w:val="0"/>
      <w:marRight w:val="0"/>
      <w:marTop w:val="0"/>
      <w:marBottom w:val="0"/>
      <w:divBdr>
        <w:top w:val="none" w:sz="0" w:space="0" w:color="auto"/>
        <w:left w:val="none" w:sz="0" w:space="0" w:color="auto"/>
        <w:bottom w:val="none" w:sz="0" w:space="0" w:color="auto"/>
        <w:right w:val="none" w:sz="0" w:space="0" w:color="auto"/>
      </w:divBdr>
    </w:div>
    <w:div w:id="540094920">
      <w:bodyDiv w:val="1"/>
      <w:marLeft w:val="0"/>
      <w:marRight w:val="0"/>
      <w:marTop w:val="0"/>
      <w:marBottom w:val="0"/>
      <w:divBdr>
        <w:top w:val="none" w:sz="0" w:space="0" w:color="auto"/>
        <w:left w:val="none" w:sz="0" w:space="0" w:color="auto"/>
        <w:bottom w:val="none" w:sz="0" w:space="0" w:color="auto"/>
        <w:right w:val="none" w:sz="0" w:space="0" w:color="auto"/>
      </w:divBdr>
      <w:divsChild>
        <w:div w:id="17451795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97462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29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196577">
      <w:bodyDiv w:val="1"/>
      <w:marLeft w:val="0"/>
      <w:marRight w:val="0"/>
      <w:marTop w:val="0"/>
      <w:marBottom w:val="0"/>
      <w:divBdr>
        <w:top w:val="none" w:sz="0" w:space="0" w:color="auto"/>
        <w:left w:val="none" w:sz="0" w:space="0" w:color="auto"/>
        <w:bottom w:val="none" w:sz="0" w:space="0" w:color="auto"/>
        <w:right w:val="none" w:sz="0" w:space="0" w:color="auto"/>
      </w:divBdr>
    </w:div>
    <w:div w:id="647440445">
      <w:bodyDiv w:val="1"/>
      <w:marLeft w:val="0"/>
      <w:marRight w:val="0"/>
      <w:marTop w:val="0"/>
      <w:marBottom w:val="0"/>
      <w:divBdr>
        <w:top w:val="none" w:sz="0" w:space="0" w:color="auto"/>
        <w:left w:val="none" w:sz="0" w:space="0" w:color="auto"/>
        <w:bottom w:val="none" w:sz="0" w:space="0" w:color="auto"/>
        <w:right w:val="none" w:sz="0" w:space="0" w:color="auto"/>
      </w:divBdr>
    </w:div>
    <w:div w:id="647973336">
      <w:bodyDiv w:val="1"/>
      <w:marLeft w:val="0"/>
      <w:marRight w:val="0"/>
      <w:marTop w:val="0"/>
      <w:marBottom w:val="0"/>
      <w:divBdr>
        <w:top w:val="none" w:sz="0" w:space="0" w:color="auto"/>
        <w:left w:val="none" w:sz="0" w:space="0" w:color="auto"/>
        <w:bottom w:val="none" w:sz="0" w:space="0" w:color="auto"/>
        <w:right w:val="none" w:sz="0" w:space="0" w:color="auto"/>
      </w:divBdr>
      <w:divsChild>
        <w:div w:id="126650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1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500223">
      <w:bodyDiv w:val="1"/>
      <w:marLeft w:val="0"/>
      <w:marRight w:val="0"/>
      <w:marTop w:val="0"/>
      <w:marBottom w:val="0"/>
      <w:divBdr>
        <w:top w:val="none" w:sz="0" w:space="0" w:color="auto"/>
        <w:left w:val="none" w:sz="0" w:space="0" w:color="auto"/>
        <w:bottom w:val="none" w:sz="0" w:space="0" w:color="auto"/>
        <w:right w:val="none" w:sz="0" w:space="0" w:color="auto"/>
      </w:divBdr>
    </w:div>
    <w:div w:id="722288200">
      <w:bodyDiv w:val="1"/>
      <w:marLeft w:val="0"/>
      <w:marRight w:val="0"/>
      <w:marTop w:val="0"/>
      <w:marBottom w:val="0"/>
      <w:divBdr>
        <w:top w:val="none" w:sz="0" w:space="0" w:color="auto"/>
        <w:left w:val="none" w:sz="0" w:space="0" w:color="auto"/>
        <w:bottom w:val="none" w:sz="0" w:space="0" w:color="auto"/>
        <w:right w:val="none" w:sz="0" w:space="0" w:color="auto"/>
      </w:divBdr>
    </w:div>
    <w:div w:id="760879281">
      <w:bodyDiv w:val="1"/>
      <w:marLeft w:val="0"/>
      <w:marRight w:val="0"/>
      <w:marTop w:val="0"/>
      <w:marBottom w:val="0"/>
      <w:divBdr>
        <w:top w:val="none" w:sz="0" w:space="0" w:color="auto"/>
        <w:left w:val="none" w:sz="0" w:space="0" w:color="auto"/>
        <w:bottom w:val="none" w:sz="0" w:space="0" w:color="auto"/>
        <w:right w:val="none" w:sz="0" w:space="0" w:color="auto"/>
      </w:divBdr>
      <w:divsChild>
        <w:div w:id="83437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16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42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809160">
      <w:bodyDiv w:val="1"/>
      <w:marLeft w:val="0"/>
      <w:marRight w:val="0"/>
      <w:marTop w:val="0"/>
      <w:marBottom w:val="0"/>
      <w:divBdr>
        <w:top w:val="none" w:sz="0" w:space="0" w:color="auto"/>
        <w:left w:val="none" w:sz="0" w:space="0" w:color="auto"/>
        <w:bottom w:val="none" w:sz="0" w:space="0" w:color="auto"/>
        <w:right w:val="none" w:sz="0" w:space="0" w:color="auto"/>
      </w:divBdr>
      <w:divsChild>
        <w:div w:id="885147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298823">
      <w:bodyDiv w:val="1"/>
      <w:marLeft w:val="0"/>
      <w:marRight w:val="0"/>
      <w:marTop w:val="0"/>
      <w:marBottom w:val="0"/>
      <w:divBdr>
        <w:top w:val="none" w:sz="0" w:space="0" w:color="auto"/>
        <w:left w:val="none" w:sz="0" w:space="0" w:color="auto"/>
        <w:bottom w:val="none" w:sz="0" w:space="0" w:color="auto"/>
        <w:right w:val="none" w:sz="0" w:space="0" w:color="auto"/>
      </w:divBdr>
    </w:div>
    <w:div w:id="942110848">
      <w:bodyDiv w:val="1"/>
      <w:marLeft w:val="0"/>
      <w:marRight w:val="0"/>
      <w:marTop w:val="0"/>
      <w:marBottom w:val="0"/>
      <w:divBdr>
        <w:top w:val="none" w:sz="0" w:space="0" w:color="auto"/>
        <w:left w:val="none" w:sz="0" w:space="0" w:color="auto"/>
        <w:bottom w:val="none" w:sz="0" w:space="0" w:color="auto"/>
        <w:right w:val="none" w:sz="0" w:space="0" w:color="auto"/>
      </w:divBdr>
    </w:div>
    <w:div w:id="1003319921">
      <w:bodyDiv w:val="1"/>
      <w:marLeft w:val="0"/>
      <w:marRight w:val="0"/>
      <w:marTop w:val="0"/>
      <w:marBottom w:val="0"/>
      <w:divBdr>
        <w:top w:val="none" w:sz="0" w:space="0" w:color="auto"/>
        <w:left w:val="none" w:sz="0" w:space="0" w:color="auto"/>
        <w:bottom w:val="none" w:sz="0" w:space="0" w:color="auto"/>
        <w:right w:val="none" w:sz="0" w:space="0" w:color="auto"/>
      </w:divBdr>
      <w:divsChild>
        <w:div w:id="7139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99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342556">
      <w:bodyDiv w:val="1"/>
      <w:marLeft w:val="0"/>
      <w:marRight w:val="0"/>
      <w:marTop w:val="0"/>
      <w:marBottom w:val="0"/>
      <w:divBdr>
        <w:top w:val="none" w:sz="0" w:space="0" w:color="auto"/>
        <w:left w:val="none" w:sz="0" w:space="0" w:color="auto"/>
        <w:bottom w:val="none" w:sz="0" w:space="0" w:color="auto"/>
        <w:right w:val="none" w:sz="0" w:space="0" w:color="auto"/>
      </w:divBdr>
      <w:divsChild>
        <w:div w:id="197632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1193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62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231610">
      <w:bodyDiv w:val="1"/>
      <w:marLeft w:val="0"/>
      <w:marRight w:val="0"/>
      <w:marTop w:val="0"/>
      <w:marBottom w:val="0"/>
      <w:divBdr>
        <w:top w:val="none" w:sz="0" w:space="0" w:color="auto"/>
        <w:left w:val="none" w:sz="0" w:space="0" w:color="auto"/>
        <w:bottom w:val="none" w:sz="0" w:space="0" w:color="auto"/>
        <w:right w:val="none" w:sz="0" w:space="0" w:color="auto"/>
      </w:divBdr>
    </w:div>
    <w:div w:id="1148323369">
      <w:bodyDiv w:val="1"/>
      <w:marLeft w:val="0"/>
      <w:marRight w:val="0"/>
      <w:marTop w:val="0"/>
      <w:marBottom w:val="0"/>
      <w:divBdr>
        <w:top w:val="none" w:sz="0" w:space="0" w:color="auto"/>
        <w:left w:val="none" w:sz="0" w:space="0" w:color="auto"/>
        <w:bottom w:val="none" w:sz="0" w:space="0" w:color="auto"/>
        <w:right w:val="none" w:sz="0" w:space="0" w:color="auto"/>
      </w:divBdr>
    </w:div>
    <w:div w:id="1153328848">
      <w:bodyDiv w:val="1"/>
      <w:marLeft w:val="0"/>
      <w:marRight w:val="0"/>
      <w:marTop w:val="0"/>
      <w:marBottom w:val="0"/>
      <w:divBdr>
        <w:top w:val="none" w:sz="0" w:space="0" w:color="auto"/>
        <w:left w:val="none" w:sz="0" w:space="0" w:color="auto"/>
        <w:bottom w:val="none" w:sz="0" w:space="0" w:color="auto"/>
        <w:right w:val="none" w:sz="0" w:space="0" w:color="auto"/>
      </w:divBdr>
      <w:divsChild>
        <w:div w:id="152524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839643">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8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343726">
      <w:bodyDiv w:val="1"/>
      <w:marLeft w:val="0"/>
      <w:marRight w:val="0"/>
      <w:marTop w:val="0"/>
      <w:marBottom w:val="0"/>
      <w:divBdr>
        <w:top w:val="none" w:sz="0" w:space="0" w:color="auto"/>
        <w:left w:val="none" w:sz="0" w:space="0" w:color="auto"/>
        <w:bottom w:val="none" w:sz="0" w:space="0" w:color="auto"/>
        <w:right w:val="none" w:sz="0" w:space="0" w:color="auto"/>
      </w:divBdr>
      <w:divsChild>
        <w:div w:id="68309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511769">
      <w:bodyDiv w:val="1"/>
      <w:marLeft w:val="0"/>
      <w:marRight w:val="0"/>
      <w:marTop w:val="0"/>
      <w:marBottom w:val="0"/>
      <w:divBdr>
        <w:top w:val="none" w:sz="0" w:space="0" w:color="auto"/>
        <w:left w:val="none" w:sz="0" w:space="0" w:color="auto"/>
        <w:bottom w:val="none" w:sz="0" w:space="0" w:color="auto"/>
        <w:right w:val="none" w:sz="0" w:space="0" w:color="auto"/>
      </w:divBdr>
      <w:divsChild>
        <w:div w:id="159123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449113">
      <w:bodyDiv w:val="1"/>
      <w:marLeft w:val="0"/>
      <w:marRight w:val="0"/>
      <w:marTop w:val="0"/>
      <w:marBottom w:val="0"/>
      <w:divBdr>
        <w:top w:val="none" w:sz="0" w:space="0" w:color="auto"/>
        <w:left w:val="none" w:sz="0" w:space="0" w:color="auto"/>
        <w:bottom w:val="none" w:sz="0" w:space="0" w:color="auto"/>
        <w:right w:val="none" w:sz="0" w:space="0" w:color="auto"/>
      </w:divBdr>
      <w:divsChild>
        <w:div w:id="57065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943729654">
          <w:blockQuote w:val="1"/>
          <w:marLeft w:val="720"/>
          <w:marRight w:val="720"/>
          <w:marTop w:val="100"/>
          <w:marBottom w:val="100"/>
          <w:divBdr>
            <w:top w:val="none" w:sz="0" w:space="0" w:color="auto"/>
            <w:left w:val="none" w:sz="0" w:space="0" w:color="auto"/>
            <w:bottom w:val="none" w:sz="0" w:space="0" w:color="auto"/>
            <w:right w:val="none" w:sz="0" w:space="0" w:color="auto"/>
          </w:divBdr>
        </w:div>
        <w:div w:id="59429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973194">
      <w:bodyDiv w:val="1"/>
      <w:marLeft w:val="0"/>
      <w:marRight w:val="0"/>
      <w:marTop w:val="0"/>
      <w:marBottom w:val="0"/>
      <w:divBdr>
        <w:top w:val="none" w:sz="0" w:space="0" w:color="auto"/>
        <w:left w:val="none" w:sz="0" w:space="0" w:color="auto"/>
        <w:bottom w:val="none" w:sz="0" w:space="0" w:color="auto"/>
        <w:right w:val="none" w:sz="0" w:space="0" w:color="auto"/>
      </w:divBdr>
    </w:div>
    <w:div w:id="1313483404">
      <w:bodyDiv w:val="1"/>
      <w:marLeft w:val="0"/>
      <w:marRight w:val="0"/>
      <w:marTop w:val="0"/>
      <w:marBottom w:val="0"/>
      <w:divBdr>
        <w:top w:val="none" w:sz="0" w:space="0" w:color="auto"/>
        <w:left w:val="none" w:sz="0" w:space="0" w:color="auto"/>
        <w:bottom w:val="none" w:sz="0" w:space="0" w:color="auto"/>
        <w:right w:val="none" w:sz="0" w:space="0" w:color="auto"/>
      </w:divBdr>
      <w:divsChild>
        <w:div w:id="1123960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8858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724324">
      <w:bodyDiv w:val="1"/>
      <w:marLeft w:val="0"/>
      <w:marRight w:val="0"/>
      <w:marTop w:val="0"/>
      <w:marBottom w:val="0"/>
      <w:divBdr>
        <w:top w:val="none" w:sz="0" w:space="0" w:color="auto"/>
        <w:left w:val="none" w:sz="0" w:space="0" w:color="auto"/>
        <w:bottom w:val="none" w:sz="0" w:space="0" w:color="auto"/>
        <w:right w:val="none" w:sz="0" w:space="0" w:color="auto"/>
      </w:divBdr>
      <w:divsChild>
        <w:div w:id="113444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048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342858">
      <w:bodyDiv w:val="1"/>
      <w:marLeft w:val="0"/>
      <w:marRight w:val="0"/>
      <w:marTop w:val="0"/>
      <w:marBottom w:val="0"/>
      <w:divBdr>
        <w:top w:val="none" w:sz="0" w:space="0" w:color="auto"/>
        <w:left w:val="none" w:sz="0" w:space="0" w:color="auto"/>
        <w:bottom w:val="none" w:sz="0" w:space="0" w:color="auto"/>
        <w:right w:val="none" w:sz="0" w:space="0" w:color="auto"/>
      </w:divBdr>
    </w:div>
    <w:div w:id="1376656765">
      <w:bodyDiv w:val="1"/>
      <w:marLeft w:val="0"/>
      <w:marRight w:val="0"/>
      <w:marTop w:val="0"/>
      <w:marBottom w:val="0"/>
      <w:divBdr>
        <w:top w:val="none" w:sz="0" w:space="0" w:color="auto"/>
        <w:left w:val="none" w:sz="0" w:space="0" w:color="auto"/>
        <w:bottom w:val="none" w:sz="0" w:space="0" w:color="auto"/>
        <w:right w:val="none" w:sz="0" w:space="0" w:color="auto"/>
      </w:divBdr>
      <w:divsChild>
        <w:div w:id="140406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9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844134">
      <w:bodyDiv w:val="1"/>
      <w:marLeft w:val="0"/>
      <w:marRight w:val="0"/>
      <w:marTop w:val="0"/>
      <w:marBottom w:val="0"/>
      <w:divBdr>
        <w:top w:val="none" w:sz="0" w:space="0" w:color="auto"/>
        <w:left w:val="none" w:sz="0" w:space="0" w:color="auto"/>
        <w:bottom w:val="none" w:sz="0" w:space="0" w:color="auto"/>
        <w:right w:val="none" w:sz="0" w:space="0" w:color="auto"/>
      </w:divBdr>
    </w:div>
    <w:div w:id="1408041418">
      <w:bodyDiv w:val="1"/>
      <w:marLeft w:val="0"/>
      <w:marRight w:val="0"/>
      <w:marTop w:val="0"/>
      <w:marBottom w:val="0"/>
      <w:divBdr>
        <w:top w:val="none" w:sz="0" w:space="0" w:color="auto"/>
        <w:left w:val="none" w:sz="0" w:space="0" w:color="auto"/>
        <w:bottom w:val="none" w:sz="0" w:space="0" w:color="auto"/>
        <w:right w:val="none" w:sz="0" w:space="0" w:color="auto"/>
      </w:divBdr>
      <w:divsChild>
        <w:div w:id="119296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95520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94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2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958923">
      <w:bodyDiv w:val="1"/>
      <w:marLeft w:val="0"/>
      <w:marRight w:val="0"/>
      <w:marTop w:val="0"/>
      <w:marBottom w:val="0"/>
      <w:divBdr>
        <w:top w:val="none" w:sz="0" w:space="0" w:color="auto"/>
        <w:left w:val="none" w:sz="0" w:space="0" w:color="auto"/>
        <w:bottom w:val="none" w:sz="0" w:space="0" w:color="auto"/>
        <w:right w:val="none" w:sz="0" w:space="0" w:color="auto"/>
      </w:divBdr>
    </w:div>
    <w:div w:id="1522280034">
      <w:bodyDiv w:val="1"/>
      <w:marLeft w:val="0"/>
      <w:marRight w:val="0"/>
      <w:marTop w:val="0"/>
      <w:marBottom w:val="0"/>
      <w:divBdr>
        <w:top w:val="none" w:sz="0" w:space="0" w:color="auto"/>
        <w:left w:val="none" w:sz="0" w:space="0" w:color="auto"/>
        <w:bottom w:val="none" w:sz="0" w:space="0" w:color="auto"/>
        <w:right w:val="none" w:sz="0" w:space="0" w:color="auto"/>
      </w:divBdr>
    </w:div>
    <w:div w:id="1538080495">
      <w:bodyDiv w:val="1"/>
      <w:marLeft w:val="0"/>
      <w:marRight w:val="0"/>
      <w:marTop w:val="0"/>
      <w:marBottom w:val="0"/>
      <w:divBdr>
        <w:top w:val="none" w:sz="0" w:space="0" w:color="auto"/>
        <w:left w:val="none" w:sz="0" w:space="0" w:color="auto"/>
        <w:bottom w:val="none" w:sz="0" w:space="0" w:color="auto"/>
        <w:right w:val="none" w:sz="0" w:space="0" w:color="auto"/>
      </w:divBdr>
    </w:div>
    <w:div w:id="1549801514">
      <w:bodyDiv w:val="1"/>
      <w:marLeft w:val="0"/>
      <w:marRight w:val="0"/>
      <w:marTop w:val="0"/>
      <w:marBottom w:val="0"/>
      <w:divBdr>
        <w:top w:val="none" w:sz="0" w:space="0" w:color="auto"/>
        <w:left w:val="none" w:sz="0" w:space="0" w:color="auto"/>
        <w:bottom w:val="none" w:sz="0" w:space="0" w:color="auto"/>
        <w:right w:val="none" w:sz="0" w:space="0" w:color="auto"/>
      </w:divBdr>
      <w:divsChild>
        <w:div w:id="1101880290">
          <w:blockQuote w:val="1"/>
          <w:marLeft w:val="720"/>
          <w:marRight w:val="720"/>
          <w:marTop w:val="100"/>
          <w:marBottom w:val="100"/>
          <w:divBdr>
            <w:top w:val="none" w:sz="0" w:space="0" w:color="auto"/>
            <w:left w:val="none" w:sz="0" w:space="0" w:color="auto"/>
            <w:bottom w:val="none" w:sz="0" w:space="0" w:color="auto"/>
            <w:right w:val="none" w:sz="0" w:space="0" w:color="auto"/>
          </w:divBdr>
        </w:div>
        <w:div w:id="443814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377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246971">
      <w:bodyDiv w:val="1"/>
      <w:marLeft w:val="0"/>
      <w:marRight w:val="0"/>
      <w:marTop w:val="0"/>
      <w:marBottom w:val="0"/>
      <w:divBdr>
        <w:top w:val="none" w:sz="0" w:space="0" w:color="auto"/>
        <w:left w:val="none" w:sz="0" w:space="0" w:color="auto"/>
        <w:bottom w:val="none" w:sz="0" w:space="0" w:color="auto"/>
        <w:right w:val="none" w:sz="0" w:space="0" w:color="auto"/>
      </w:divBdr>
    </w:div>
    <w:div w:id="1682585950">
      <w:bodyDiv w:val="1"/>
      <w:marLeft w:val="0"/>
      <w:marRight w:val="0"/>
      <w:marTop w:val="0"/>
      <w:marBottom w:val="0"/>
      <w:divBdr>
        <w:top w:val="none" w:sz="0" w:space="0" w:color="auto"/>
        <w:left w:val="none" w:sz="0" w:space="0" w:color="auto"/>
        <w:bottom w:val="none" w:sz="0" w:space="0" w:color="auto"/>
        <w:right w:val="none" w:sz="0" w:space="0" w:color="auto"/>
      </w:divBdr>
    </w:div>
    <w:div w:id="1711294946">
      <w:bodyDiv w:val="1"/>
      <w:marLeft w:val="0"/>
      <w:marRight w:val="0"/>
      <w:marTop w:val="0"/>
      <w:marBottom w:val="0"/>
      <w:divBdr>
        <w:top w:val="none" w:sz="0" w:space="0" w:color="auto"/>
        <w:left w:val="none" w:sz="0" w:space="0" w:color="auto"/>
        <w:bottom w:val="none" w:sz="0" w:space="0" w:color="auto"/>
        <w:right w:val="none" w:sz="0" w:space="0" w:color="auto"/>
      </w:divBdr>
    </w:div>
    <w:div w:id="1773281055">
      <w:bodyDiv w:val="1"/>
      <w:marLeft w:val="0"/>
      <w:marRight w:val="0"/>
      <w:marTop w:val="0"/>
      <w:marBottom w:val="0"/>
      <w:divBdr>
        <w:top w:val="none" w:sz="0" w:space="0" w:color="auto"/>
        <w:left w:val="none" w:sz="0" w:space="0" w:color="auto"/>
        <w:bottom w:val="none" w:sz="0" w:space="0" w:color="auto"/>
        <w:right w:val="none" w:sz="0" w:space="0" w:color="auto"/>
      </w:divBdr>
      <w:divsChild>
        <w:div w:id="156286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547015">
      <w:bodyDiv w:val="1"/>
      <w:marLeft w:val="0"/>
      <w:marRight w:val="0"/>
      <w:marTop w:val="0"/>
      <w:marBottom w:val="0"/>
      <w:divBdr>
        <w:top w:val="none" w:sz="0" w:space="0" w:color="auto"/>
        <w:left w:val="none" w:sz="0" w:space="0" w:color="auto"/>
        <w:bottom w:val="none" w:sz="0" w:space="0" w:color="auto"/>
        <w:right w:val="none" w:sz="0" w:space="0" w:color="auto"/>
      </w:divBdr>
    </w:div>
    <w:div w:id="1777821866">
      <w:bodyDiv w:val="1"/>
      <w:marLeft w:val="0"/>
      <w:marRight w:val="0"/>
      <w:marTop w:val="0"/>
      <w:marBottom w:val="0"/>
      <w:divBdr>
        <w:top w:val="none" w:sz="0" w:space="0" w:color="auto"/>
        <w:left w:val="none" w:sz="0" w:space="0" w:color="auto"/>
        <w:bottom w:val="none" w:sz="0" w:space="0" w:color="auto"/>
        <w:right w:val="none" w:sz="0" w:space="0" w:color="auto"/>
      </w:divBdr>
    </w:div>
    <w:div w:id="1858763557">
      <w:bodyDiv w:val="1"/>
      <w:marLeft w:val="0"/>
      <w:marRight w:val="0"/>
      <w:marTop w:val="0"/>
      <w:marBottom w:val="0"/>
      <w:divBdr>
        <w:top w:val="none" w:sz="0" w:space="0" w:color="auto"/>
        <w:left w:val="none" w:sz="0" w:space="0" w:color="auto"/>
        <w:bottom w:val="none" w:sz="0" w:space="0" w:color="auto"/>
        <w:right w:val="none" w:sz="0" w:space="0" w:color="auto"/>
      </w:divBdr>
      <w:divsChild>
        <w:div w:id="1290092246">
          <w:marLeft w:val="0"/>
          <w:marRight w:val="0"/>
          <w:marTop w:val="0"/>
          <w:marBottom w:val="0"/>
          <w:divBdr>
            <w:top w:val="none" w:sz="0" w:space="0" w:color="auto"/>
            <w:left w:val="none" w:sz="0" w:space="0" w:color="auto"/>
            <w:bottom w:val="none" w:sz="0" w:space="0" w:color="auto"/>
            <w:right w:val="none" w:sz="0" w:space="0" w:color="auto"/>
          </w:divBdr>
        </w:div>
        <w:div w:id="932015238">
          <w:marLeft w:val="0"/>
          <w:marRight w:val="0"/>
          <w:marTop w:val="0"/>
          <w:marBottom w:val="0"/>
          <w:divBdr>
            <w:top w:val="none" w:sz="0" w:space="0" w:color="auto"/>
            <w:left w:val="none" w:sz="0" w:space="0" w:color="auto"/>
            <w:bottom w:val="none" w:sz="0" w:space="0" w:color="auto"/>
            <w:right w:val="none" w:sz="0" w:space="0" w:color="auto"/>
          </w:divBdr>
        </w:div>
      </w:divsChild>
    </w:div>
    <w:div w:id="1868130767">
      <w:bodyDiv w:val="1"/>
      <w:marLeft w:val="0"/>
      <w:marRight w:val="0"/>
      <w:marTop w:val="0"/>
      <w:marBottom w:val="0"/>
      <w:divBdr>
        <w:top w:val="none" w:sz="0" w:space="0" w:color="auto"/>
        <w:left w:val="none" w:sz="0" w:space="0" w:color="auto"/>
        <w:bottom w:val="none" w:sz="0" w:space="0" w:color="auto"/>
        <w:right w:val="none" w:sz="0" w:space="0" w:color="auto"/>
      </w:divBdr>
    </w:div>
    <w:div w:id="1871411374">
      <w:bodyDiv w:val="1"/>
      <w:marLeft w:val="0"/>
      <w:marRight w:val="0"/>
      <w:marTop w:val="0"/>
      <w:marBottom w:val="0"/>
      <w:divBdr>
        <w:top w:val="none" w:sz="0" w:space="0" w:color="auto"/>
        <w:left w:val="none" w:sz="0" w:space="0" w:color="auto"/>
        <w:bottom w:val="none" w:sz="0" w:space="0" w:color="auto"/>
        <w:right w:val="none" w:sz="0" w:space="0" w:color="auto"/>
      </w:divBdr>
      <w:divsChild>
        <w:div w:id="167499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683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82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327246">
      <w:bodyDiv w:val="1"/>
      <w:marLeft w:val="0"/>
      <w:marRight w:val="0"/>
      <w:marTop w:val="0"/>
      <w:marBottom w:val="0"/>
      <w:divBdr>
        <w:top w:val="none" w:sz="0" w:space="0" w:color="auto"/>
        <w:left w:val="none" w:sz="0" w:space="0" w:color="auto"/>
        <w:bottom w:val="none" w:sz="0" w:space="0" w:color="auto"/>
        <w:right w:val="none" w:sz="0" w:space="0" w:color="auto"/>
      </w:divBdr>
    </w:div>
    <w:div w:id="1909068156">
      <w:bodyDiv w:val="1"/>
      <w:marLeft w:val="0"/>
      <w:marRight w:val="0"/>
      <w:marTop w:val="0"/>
      <w:marBottom w:val="0"/>
      <w:divBdr>
        <w:top w:val="none" w:sz="0" w:space="0" w:color="auto"/>
        <w:left w:val="none" w:sz="0" w:space="0" w:color="auto"/>
        <w:bottom w:val="none" w:sz="0" w:space="0" w:color="auto"/>
        <w:right w:val="none" w:sz="0" w:space="0" w:color="auto"/>
      </w:divBdr>
    </w:div>
    <w:div w:id="1910310438">
      <w:bodyDiv w:val="1"/>
      <w:marLeft w:val="0"/>
      <w:marRight w:val="0"/>
      <w:marTop w:val="0"/>
      <w:marBottom w:val="0"/>
      <w:divBdr>
        <w:top w:val="none" w:sz="0" w:space="0" w:color="auto"/>
        <w:left w:val="none" w:sz="0" w:space="0" w:color="auto"/>
        <w:bottom w:val="none" w:sz="0" w:space="0" w:color="auto"/>
        <w:right w:val="none" w:sz="0" w:space="0" w:color="auto"/>
      </w:divBdr>
    </w:div>
    <w:div w:id="2006590183">
      <w:bodyDiv w:val="1"/>
      <w:marLeft w:val="0"/>
      <w:marRight w:val="0"/>
      <w:marTop w:val="0"/>
      <w:marBottom w:val="0"/>
      <w:divBdr>
        <w:top w:val="none" w:sz="0" w:space="0" w:color="auto"/>
        <w:left w:val="none" w:sz="0" w:space="0" w:color="auto"/>
        <w:bottom w:val="none" w:sz="0" w:space="0" w:color="auto"/>
        <w:right w:val="none" w:sz="0" w:space="0" w:color="auto"/>
      </w:divBdr>
    </w:div>
    <w:div w:id="2031030737">
      <w:bodyDiv w:val="1"/>
      <w:marLeft w:val="0"/>
      <w:marRight w:val="0"/>
      <w:marTop w:val="0"/>
      <w:marBottom w:val="0"/>
      <w:divBdr>
        <w:top w:val="none" w:sz="0" w:space="0" w:color="auto"/>
        <w:left w:val="none" w:sz="0" w:space="0" w:color="auto"/>
        <w:bottom w:val="none" w:sz="0" w:space="0" w:color="auto"/>
        <w:right w:val="none" w:sz="0" w:space="0" w:color="auto"/>
      </w:divBdr>
    </w:div>
    <w:div w:id="20688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wallace.unitingchurch.org.au/" TargetMode="External"/><Relationship Id="rId13" Type="http://schemas.openxmlformats.org/officeDocument/2006/relationships/hyperlink" Target="http://www.wingclips.com/movie-clips/mr-deeds/good-manners" TargetMode="External"/><Relationship Id="rId18" Type="http://schemas.openxmlformats.org/officeDocument/2006/relationships/hyperlink" Target="http://sacredis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ruceprewer.com" TargetMode="External"/><Relationship Id="rId12" Type="http://schemas.openxmlformats.org/officeDocument/2006/relationships/hyperlink" Target="http://www.textweek.com/yearc/properc25.htm" TargetMode="External"/><Relationship Id="rId17" Type="http://schemas.openxmlformats.org/officeDocument/2006/relationships/hyperlink" Target="http://seedstuff.blogspot.com.au/" TargetMode="External"/><Relationship Id="rId2" Type="http://schemas.openxmlformats.org/officeDocument/2006/relationships/styles" Target="styles.xml"/><Relationship Id="rId16" Type="http://schemas.openxmlformats.org/officeDocument/2006/relationships/hyperlink" Target="http://www.laughingbird.net/LaughingBird/Welcome.html" TargetMode="External"/><Relationship Id="rId20" Type="http://schemas.openxmlformats.org/officeDocument/2006/relationships/hyperlink" Target="http://thebillabong.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gethertocelebrate.com.au/" TargetMode="External"/><Relationship Id="rId5" Type="http://schemas.openxmlformats.org/officeDocument/2006/relationships/footnotes" Target="footnotes.xml"/><Relationship Id="rId15" Type="http://schemas.openxmlformats.org/officeDocument/2006/relationships/hyperlink" Target="http://www.bruceprewer.com/" TargetMode="External"/><Relationship Id="rId10" Type="http://schemas.openxmlformats.org/officeDocument/2006/relationships/hyperlink" Target="http://www.biblegateway.com" TargetMode="External"/><Relationship Id="rId19" Type="http://schemas.openxmlformats.org/officeDocument/2006/relationships/hyperlink" Target="http://togethertocelebrate.com.au/" TargetMode="External"/><Relationship Id="rId4" Type="http://schemas.openxmlformats.org/officeDocument/2006/relationships/webSettings" Target="webSettings.xml"/><Relationship Id="rId9" Type="http://schemas.openxmlformats.org/officeDocument/2006/relationships/hyperlink" Target="http://www.laughingbird.net/LaughingBird/Welcome.html" TargetMode="External"/><Relationship Id="rId14" Type="http://schemas.openxmlformats.org/officeDocument/2006/relationships/hyperlink" Target="https://vimeo.com/unitingchu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4</cp:revision>
  <dcterms:created xsi:type="dcterms:W3CDTF">2019-10-24T01:17:00Z</dcterms:created>
  <dcterms:modified xsi:type="dcterms:W3CDTF">2019-10-24T02:41:00Z</dcterms:modified>
</cp:coreProperties>
</file>